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62E" w:rsidRDefault="00B56DDB" w:rsidP="00B56DDB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>
        <w:rPr>
          <w:noProof/>
        </w:rPr>
        <w:drawing>
          <wp:inline distT="0" distB="0" distL="0" distR="0">
            <wp:extent cx="7105650" cy="9771140"/>
            <wp:effectExtent l="19050" t="0" r="0" b="0"/>
            <wp:docPr id="1" name="Рисунок 1" descr="C:\Users\alsin\AppData\Local\Microsoft\Windows\INetCache\Content.Word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sin\AppData\Local\Microsoft\Windows\INetCache\Content.Word\3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8284" cy="9774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62E" w:rsidRPr="00FC262E" w:rsidRDefault="00FC262E" w:rsidP="001A395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tbl>
      <w:tblPr>
        <w:tblW w:w="10221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5"/>
        <w:gridCol w:w="32"/>
        <w:gridCol w:w="2978"/>
        <w:gridCol w:w="2268"/>
        <w:gridCol w:w="1559"/>
        <w:gridCol w:w="1984"/>
        <w:gridCol w:w="840"/>
        <w:gridCol w:w="11"/>
        <w:gridCol w:w="14"/>
      </w:tblGrid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№</w:t>
            </w:r>
          </w:p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п/п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Автор/авторский коллектив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Наименование учебника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Наименование издател</w:t>
            </w:r>
            <w:proofErr w:type="gramStart"/>
            <w:r w:rsidRPr="001A3955">
              <w:rPr>
                <w:rFonts w:ascii="Times New Roman" w:hAnsi="Times New Roman" w:cs="Times New Roman"/>
              </w:rPr>
              <w:t>я(</w:t>
            </w:r>
            <w:proofErr w:type="gramEnd"/>
            <w:r w:rsidRPr="001A3955">
              <w:rPr>
                <w:rFonts w:ascii="Times New Roman" w:hAnsi="Times New Roman" w:cs="Times New Roman"/>
              </w:rPr>
              <w:t>ей) учебника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Год издания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b/>
              </w:rPr>
              <w:t>Начальное общее образование</w:t>
            </w:r>
          </w:p>
        </w:tc>
      </w:tr>
      <w:tr w:rsidR="001A3955" w:rsidRPr="001A3955" w:rsidTr="001A3955">
        <w:trPr>
          <w:gridAfter w:val="1"/>
          <w:wAfter w:w="14" w:type="dxa"/>
          <w:trHeight w:val="25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6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b/>
              </w:rPr>
              <w:t>Русский язык (учебный предмет)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Горецкий В.Г, Кирюшкин В.А.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Азбука (в 2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2023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В.П., Горецкий В.Г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2023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>К</w:t>
            </w:r>
            <w:r w:rsidRPr="001A3955">
              <w:rPr>
                <w:rFonts w:ascii="Times New Roman" w:hAnsi="Times New Roman" w:cs="Times New Roman"/>
                <w:lang w:val="tt-RU"/>
              </w:rPr>
              <w:t>анакина В.П., Горецкий В.Г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Русский язык (в 2 ч)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2023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Климанова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Л.Ф.,Бабушкина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Русский язык (в 2 ч)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2024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Климанова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Л.Ф.,Бабушкина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Русский язык (в 2 ч)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2024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6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b/>
              </w:rPr>
              <w:t>Литературное чтение (учебный предмет)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Климанова Л.Ф., Горецкий В.Г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Литературное чтение (в 2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2023</w:t>
            </w:r>
          </w:p>
        </w:tc>
      </w:tr>
      <w:tr w:rsidR="001A3955" w:rsidRPr="001A3955" w:rsidTr="001A3955">
        <w:trPr>
          <w:gridAfter w:val="1"/>
          <w:wAfter w:w="14" w:type="dxa"/>
          <w:trHeight w:val="30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Климанова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Л.Ф.,Горецкий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В.Г.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Литературное чтение (в 2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2023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Климанова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Л.Ф.,Виноградская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Л.А.,Горецкий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В.Г.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Литературное чтение (в 2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2024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Климанова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Л.Ф.,Виноградская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Л.А.,Бойкина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Литературное чтение (в 2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2024</w:t>
            </w:r>
          </w:p>
        </w:tc>
      </w:tr>
      <w:tr w:rsidR="001A3955" w:rsidRPr="001A3955" w:rsidTr="001A3955">
        <w:trPr>
          <w:gridAfter w:val="1"/>
          <w:wAfter w:w="14" w:type="dxa"/>
          <w:trHeight w:val="7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 xml:space="preserve">Быкова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Н.И.,Дули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Д.,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FD7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Английский язык </w:t>
            </w:r>
          </w:p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(в 2 ч)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2023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 xml:space="preserve">Быкова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Н.И.,Дули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Д.,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FD7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Английский язык</w:t>
            </w:r>
          </w:p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(в 2</w:t>
            </w:r>
            <w:r w:rsidRPr="001A3955">
              <w:rPr>
                <w:rFonts w:ascii="Times New Roman" w:hAnsi="Times New Roman" w:cs="Times New Roman"/>
                <w:lang w:val="tt-RU"/>
              </w:rPr>
              <w:t>ч</w:t>
            </w:r>
            <w:r w:rsidRPr="001A395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2020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 xml:space="preserve">Быкова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Н.И.,Дули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Д.,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Английский язык (в 2 ч)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2022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6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b/>
              </w:rPr>
              <w:t>Математика и информатика (предметная область)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Моро А.П., Волкова С.И.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FD7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Математика</w:t>
            </w:r>
          </w:p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(в 2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2023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Моро А.П., Бантова М.А.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FD7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Математика</w:t>
            </w:r>
          </w:p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(в 2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2023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 xml:space="preserve">Дорофеев Г.В.,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Миракова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Т.Н.,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FD7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(в 2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2024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16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Дорофеев Г.В.,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Миракова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Т.Н.,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FD7" w:rsidRDefault="001A3955" w:rsidP="00081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Математика</w:t>
            </w:r>
          </w:p>
          <w:p w:rsidR="001A3955" w:rsidRPr="001A3955" w:rsidRDefault="001A3955" w:rsidP="00081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(в 2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2024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6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b/>
              </w:rPr>
              <w:t>Обществознание и естествознание (Окружающий мир) (предметная область)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FD7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Окружающий мир</w:t>
            </w:r>
          </w:p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(в 2 ч)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2023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FD7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Окружающий мир</w:t>
            </w:r>
          </w:p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(в 2 ч)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2023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Плешаков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А.А.,Новицкая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М.Ю.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FD7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Окружающий мир</w:t>
            </w:r>
          </w:p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(в 2 ч)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2024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Плешаков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А.А.,Новицкая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М.Ю.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FD7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Окружающий мир</w:t>
            </w:r>
          </w:p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(в 2 ч)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2024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6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b/>
              </w:rPr>
              <w:t>Основы религиозных культур и светской этики (предметная область)</w:t>
            </w:r>
          </w:p>
        </w:tc>
      </w:tr>
      <w:tr w:rsidR="001A3955" w:rsidRPr="001A3955" w:rsidTr="001A3955">
        <w:trPr>
          <w:gridAfter w:val="1"/>
          <w:wAfter w:w="14" w:type="dxa"/>
          <w:trHeight w:val="87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Студеникин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М.Т.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Основы религиозных культур и светской этики. Основы светской этики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ООО "Русское слово-учебник"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2022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6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  <w:b/>
              </w:rPr>
              <w:t>Изобразительное искусство (учебный предмет)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22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Неменская Л.А.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Изобр</w:t>
            </w:r>
            <w:proofErr w:type="spellEnd"/>
            <w:r w:rsidRPr="001A3955">
              <w:rPr>
                <w:rFonts w:ascii="Times New Roman" w:hAnsi="Times New Roman" w:cs="Times New Roman"/>
                <w:lang w:val="tt-RU"/>
              </w:rPr>
              <w:t>-</w:t>
            </w:r>
            <w:proofErr w:type="spellStart"/>
            <w:r w:rsidRPr="001A3955">
              <w:rPr>
                <w:rFonts w:ascii="Times New Roman" w:hAnsi="Times New Roman" w:cs="Times New Roman"/>
              </w:rPr>
              <w:t>ное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искусство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2023</w:t>
            </w:r>
          </w:p>
        </w:tc>
      </w:tr>
      <w:tr w:rsidR="001A3955" w:rsidRPr="001A3955" w:rsidTr="001A3955">
        <w:trPr>
          <w:gridAfter w:val="1"/>
          <w:wAfter w:w="14" w:type="dxa"/>
          <w:trHeight w:val="21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23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Коротеева Е.И.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Изобр-ное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искусство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2023</w:t>
            </w:r>
          </w:p>
        </w:tc>
      </w:tr>
      <w:tr w:rsidR="001A3955" w:rsidRPr="001A3955" w:rsidTr="001A3955">
        <w:trPr>
          <w:gridAfter w:val="1"/>
          <w:wAfter w:w="14" w:type="dxa"/>
          <w:trHeight w:val="256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24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Шпикалова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3955">
              <w:rPr>
                <w:rFonts w:ascii="Times New Roman" w:hAnsi="Times New Roman" w:cs="Times New Roman"/>
              </w:rPr>
              <w:t>Т.Я.,Ершова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Изобр-ное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искусство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2024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Шпикалова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3955">
              <w:rPr>
                <w:rFonts w:ascii="Times New Roman" w:hAnsi="Times New Roman" w:cs="Times New Roman"/>
              </w:rPr>
              <w:t>Т.Я.,Ершова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Изобр-ное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искусство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2024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6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b/>
              </w:rPr>
              <w:t>Музыка (учебный предмет)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26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 xml:space="preserve">Критская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Е.Д.,Сергеева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Г.П.,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2023</w:t>
            </w:r>
          </w:p>
        </w:tc>
      </w:tr>
      <w:tr w:rsidR="001A3955" w:rsidRPr="001A3955" w:rsidTr="001A3955">
        <w:trPr>
          <w:gridAfter w:val="1"/>
          <w:wAfter w:w="14" w:type="dxa"/>
          <w:trHeight w:val="2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27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Критская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Е.Д.,Сергеева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Г.П.,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 xml:space="preserve">   "Просвещение"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2023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28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 xml:space="preserve">Критская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Е.Д.,Сергеева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Г.П.,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 xml:space="preserve">   "Просвещение"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2024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29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Критская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Е.Д.,Сергеева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Г.П.,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 xml:space="preserve">   "Просвещение"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2024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6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b/>
              </w:rPr>
              <w:t>Технология (предметная область)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30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Лутцева Е.А., Зуева Т.П.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2023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31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Лутцева Е.А., Зуева Т.П.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2023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32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Роговцева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Н.И.,Богданова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Н.В.,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2024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33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Роговцева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Н.И.,Богданова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Н.В.,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2024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6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b/>
              </w:rPr>
              <w:t>Физическая культура (предметная область)</w:t>
            </w:r>
          </w:p>
        </w:tc>
      </w:tr>
      <w:tr w:rsidR="001A3955" w:rsidRPr="001A3955" w:rsidTr="001A3955">
        <w:trPr>
          <w:gridAfter w:val="1"/>
          <w:wAfter w:w="14" w:type="dxa"/>
          <w:trHeight w:val="13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34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Под.редакц.  Венер И.А.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FD7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Физическая культура</w:t>
            </w:r>
          </w:p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( в 2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>1</w:t>
            </w:r>
            <w:r w:rsidRPr="001A3955">
              <w:rPr>
                <w:rFonts w:ascii="Times New Roman" w:hAnsi="Times New Roman" w:cs="Times New Roman"/>
                <w:lang w:val="tt-RU"/>
              </w:rPr>
              <w:t>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2023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b/>
              </w:rPr>
              <w:t>2. Основное общее образование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6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b/>
              </w:rPr>
              <w:t>Русский язык (учебный предмет)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3955">
              <w:rPr>
                <w:rFonts w:ascii="Times New Roman" w:hAnsi="Times New Roman" w:cs="Times New Roman"/>
              </w:rPr>
              <w:t>Т.А.,Баранов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М.Т.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Русский язык (в 2ч)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2023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lastRenderedPageBreak/>
              <w:t>2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 xml:space="preserve">Баранов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М.Т.,Ладыженская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Русский язык (в 2 ч)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2023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 xml:space="preserve">Баранов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М.Т.,Ладыженская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Русский язык (в 2 ч)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2017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Бархударов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3955">
              <w:rPr>
                <w:rFonts w:ascii="Times New Roman" w:hAnsi="Times New Roman" w:cs="Times New Roman"/>
              </w:rPr>
              <w:t>С.Г.,Крючков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С.Е.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2019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6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b/>
              </w:rPr>
              <w:t>Литература (учебный предмет)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 xml:space="preserve">Коровина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В.Я.,Журавлев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В.П.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FD7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Литература </w:t>
            </w:r>
          </w:p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(в 2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2023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Полухина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В.П.,Коровина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В.Я.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FD7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Литература</w:t>
            </w:r>
          </w:p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(в 2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2023</w:t>
            </w:r>
          </w:p>
        </w:tc>
      </w:tr>
      <w:tr w:rsidR="001A3955" w:rsidRPr="001A3955" w:rsidTr="001A3955">
        <w:trPr>
          <w:trHeight w:val="126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 xml:space="preserve">Коровина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В.Я.,Журавлев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В.П.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FD7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Литература</w:t>
            </w:r>
          </w:p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(в 2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2024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 xml:space="preserve">Коровина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В.Я.,Журавлев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В.П.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FD7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Литература </w:t>
            </w:r>
          </w:p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(в 2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2018</w:t>
            </w:r>
          </w:p>
        </w:tc>
      </w:tr>
      <w:tr w:rsidR="001A3955" w:rsidRPr="001A3955" w:rsidTr="001A3955">
        <w:trPr>
          <w:trHeight w:val="23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 xml:space="preserve">Коровина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В.Я.,Журавлев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В.</w:t>
            </w:r>
            <w:proofErr w:type="gramStart"/>
            <w:r w:rsidRPr="001A3955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Литература (в 2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2019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 xml:space="preserve">Ваулина </w:t>
            </w:r>
            <w:proofErr w:type="spellStart"/>
            <w:r w:rsidRPr="001A3955">
              <w:rPr>
                <w:rFonts w:ascii="Times New Roman" w:hAnsi="Times New Roman" w:cs="Times New Roman"/>
              </w:rPr>
              <w:t>Ю.Е.,Дули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2023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 xml:space="preserve">Ваулина </w:t>
            </w:r>
            <w:proofErr w:type="spellStart"/>
            <w:r w:rsidRPr="001A3955">
              <w:rPr>
                <w:rFonts w:ascii="Times New Roman" w:hAnsi="Times New Roman" w:cs="Times New Roman"/>
              </w:rPr>
              <w:t>Ю.Е.,Дули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2023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 xml:space="preserve">Ваулина </w:t>
            </w:r>
            <w:proofErr w:type="spellStart"/>
            <w:r w:rsidRPr="001A3955">
              <w:rPr>
                <w:rFonts w:ascii="Times New Roman" w:hAnsi="Times New Roman" w:cs="Times New Roman"/>
              </w:rPr>
              <w:t>Ю.Е.,Дули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2016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 xml:space="preserve">Ваулина </w:t>
            </w:r>
            <w:proofErr w:type="spellStart"/>
            <w:r w:rsidRPr="001A3955">
              <w:rPr>
                <w:rFonts w:ascii="Times New Roman" w:hAnsi="Times New Roman" w:cs="Times New Roman"/>
              </w:rPr>
              <w:t>Ю.Е.,Дули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2018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 xml:space="preserve">Ваулина </w:t>
            </w:r>
            <w:proofErr w:type="spellStart"/>
            <w:r w:rsidRPr="001A3955">
              <w:rPr>
                <w:rFonts w:ascii="Times New Roman" w:hAnsi="Times New Roman" w:cs="Times New Roman"/>
              </w:rPr>
              <w:t>Ю.Е.,Дули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2019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6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b/>
              </w:rPr>
              <w:t>История России (учебный предмет)</w:t>
            </w:r>
          </w:p>
        </w:tc>
      </w:tr>
      <w:tr w:rsidR="001A3955" w:rsidRPr="001A3955" w:rsidTr="001A3955">
        <w:trPr>
          <w:trHeight w:val="31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Арсентьев Н.М., Данилов А.А.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История. История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2023</w:t>
            </w:r>
          </w:p>
        </w:tc>
      </w:tr>
      <w:tr w:rsidR="001A3955" w:rsidRPr="001A3955" w:rsidTr="001A3955">
        <w:trPr>
          <w:trHeight w:val="31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Андреев И.Л., Лященко Л.М., Амосова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История России конец 17-18 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ООО «Дрофа»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>201</w:t>
            </w:r>
            <w:r w:rsidRPr="001A3955">
              <w:rPr>
                <w:rFonts w:ascii="Times New Roman" w:hAnsi="Times New Roman" w:cs="Times New Roman"/>
                <w:lang w:val="tt-RU"/>
              </w:rPr>
              <w:t>7</w:t>
            </w:r>
          </w:p>
        </w:tc>
      </w:tr>
      <w:tr w:rsidR="001A3955" w:rsidRPr="001A3955" w:rsidTr="001A3955">
        <w:trPr>
          <w:trHeight w:val="31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16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Андреев И.Л., Лященко Л.М., Амосова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История России конец 17-18 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ООО «Дрофа»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2018</w:t>
            </w:r>
          </w:p>
        </w:tc>
      </w:tr>
      <w:tr w:rsidR="001A3955" w:rsidRPr="001A3955" w:rsidTr="001A3955">
        <w:trPr>
          <w:trHeight w:val="31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Лященко Л.М., Волобуев О.В., Симонова Е.В., Клоков В.А.</w:t>
            </w:r>
          </w:p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История России 19-начало 20 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ООО «Дрофа»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2019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6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b/>
              </w:rPr>
              <w:t>Всеобщая история (учебный предмет)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Вигасин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А.А.,Годер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Г.И.,</w:t>
            </w:r>
          </w:p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Свенцицкая И.С./Под ред.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Искендерова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Всеобщая история. История Древнего мира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2023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АгибаловаЕ.В.,Донской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Г.М./Под ред. Сванидзе А.А.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Всеобщая история. История Средних веков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2023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ЮдовскаяА.Я.,Баранов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3955">
              <w:rPr>
                <w:rFonts w:ascii="Times New Roman" w:hAnsi="Times New Roman" w:cs="Times New Roman"/>
              </w:rPr>
              <w:lastRenderedPageBreak/>
              <w:t>П.А.,Ванюшкина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Л.М./Под ред.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Искендерова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lastRenderedPageBreak/>
              <w:t xml:space="preserve">Всеобщая история. </w:t>
            </w:r>
            <w:r w:rsidRPr="001A3955">
              <w:rPr>
                <w:rFonts w:ascii="Times New Roman" w:hAnsi="Times New Roman" w:cs="Times New Roman"/>
              </w:rPr>
              <w:lastRenderedPageBreak/>
              <w:t>История Нового времени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АО "Издательство </w:t>
            </w:r>
            <w:r w:rsidRPr="001A3955">
              <w:rPr>
                <w:rFonts w:ascii="Times New Roman" w:hAnsi="Times New Roman" w:cs="Times New Roman"/>
              </w:rPr>
              <w:lastRenderedPageBreak/>
              <w:t>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lastRenderedPageBreak/>
              <w:t>201</w:t>
            </w:r>
            <w:r w:rsidRPr="001A3955">
              <w:rPr>
                <w:rFonts w:ascii="Times New Roman" w:hAnsi="Times New Roman" w:cs="Times New Roman"/>
                <w:lang w:val="tt-RU"/>
              </w:rPr>
              <w:t>7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lastRenderedPageBreak/>
              <w:t>21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ЮдовскаяА.Я.,Баранов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П.А.,</w:t>
            </w:r>
          </w:p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Ванюшкина Л.М. и др./Под ред.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Искендерова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Всеобщая история. История Нового времени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2018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22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Юдовская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А.Я.,Баранов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П.А.,</w:t>
            </w:r>
          </w:p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Ванюшкина Л.М. и др./Под ред.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Искендерова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Всеобщая история. История Нового времени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2019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b/>
              </w:rPr>
              <w:t>Обществознание (учебный предмет)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23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>Боголюбов Л.Н.,</w:t>
            </w:r>
            <w:r w:rsidRPr="001A3955">
              <w:rPr>
                <w:rFonts w:ascii="Times New Roman" w:hAnsi="Times New Roman" w:cs="Times New Roman"/>
                <w:lang w:val="tt-RU"/>
              </w:rPr>
              <w:t>Рутковская Е.Л.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2023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24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Боголюбов Л.Н., Иванова Л.Ф., Городецкая Н.И. и др.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2017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Боголюбов Л.Н.,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Лазебникова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А.Ю., Городецкая Н.И. и др.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2018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26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Боголюбов Л.Н.,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Лазебникова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А.Ю., Матвеев А.И. и др.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2019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6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b/>
              </w:rPr>
              <w:t>Математика (учебный предмет)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27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Вилинкин Н.Я., Жохов В.И.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FD7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Математика</w:t>
            </w:r>
          </w:p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( в 2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2023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28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Дорофеев Г.В., </w:t>
            </w:r>
            <w:proofErr w:type="spellStart"/>
            <w:r w:rsidRPr="001A3955">
              <w:rPr>
                <w:rFonts w:ascii="Times New Roman" w:hAnsi="Times New Roman" w:cs="Times New Roman"/>
              </w:rPr>
              <w:t>Шарыгин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И.Ф.,</w:t>
            </w:r>
          </w:p>
          <w:p w:rsidR="001A3955" w:rsidRPr="001A3955" w:rsidRDefault="001A3955" w:rsidP="001A3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>Суворова С.Б. и другие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2024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29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 xml:space="preserve">Дорофеев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Г.В.,Суворова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С.Б.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2024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30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 xml:space="preserve">Дорофеев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Г.В.,Суворова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С.Б.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2018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31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Дорофеев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Г.В.,Суворова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С.Б.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2019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32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Высотский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ИР. Ященко ИВ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Математика</w:t>
            </w:r>
            <w:proofErr w:type="gramStart"/>
            <w:r w:rsidRPr="001A3955">
              <w:rPr>
                <w:rFonts w:ascii="Times New Roman" w:hAnsi="Times New Roman" w:cs="Times New Roman"/>
              </w:rPr>
              <w:t>.В</w:t>
            </w:r>
            <w:proofErr w:type="gramEnd"/>
            <w:r w:rsidRPr="001A3955">
              <w:rPr>
                <w:rFonts w:ascii="Times New Roman" w:hAnsi="Times New Roman" w:cs="Times New Roman"/>
              </w:rPr>
              <w:t>ероятность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и статистика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7-9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2024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6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b/>
              </w:rPr>
              <w:t>Геометрия (учебный предмет)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 xml:space="preserve">   33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Л.С.,Бутузов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В.Ф.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7 - 9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2019</w:t>
            </w:r>
          </w:p>
        </w:tc>
      </w:tr>
      <w:tr w:rsidR="001A3955" w:rsidRPr="001A3955" w:rsidTr="001A3955">
        <w:tc>
          <w:tcPr>
            <w:tcW w:w="10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b/>
              </w:rPr>
              <w:t xml:space="preserve">           Физика (учебный предмет)</w:t>
            </w:r>
          </w:p>
        </w:tc>
      </w:tr>
      <w:tr w:rsidR="001A3955" w:rsidRPr="001A3955" w:rsidTr="001A395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 xml:space="preserve"> 34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ООО "ДРОФА"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2019</w:t>
            </w:r>
          </w:p>
        </w:tc>
      </w:tr>
      <w:tr w:rsidR="001A3955" w:rsidRPr="001A3955" w:rsidTr="001A395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35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ООО "ДРОФА"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2018</w:t>
            </w:r>
          </w:p>
        </w:tc>
      </w:tr>
      <w:tr w:rsidR="001A3955" w:rsidRPr="001A3955" w:rsidTr="001A395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36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А.В.,</w:t>
            </w:r>
          </w:p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Гутник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Е.М.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ООО "ДРОФА"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2019</w:t>
            </w:r>
          </w:p>
        </w:tc>
      </w:tr>
      <w:tr w:rsidR="001A3955" w:rsidRPr="001A3955" w:rsidTr="001A395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b/>
              </w:rPr>
              <w:t>Информатика (учебный предмет)</w:t>
            </w:r>
          </w:p>
        </w:tc>
      </w:tr>
      <w:tr w:rsidR="001A3955" w:rsidRPr="001A3955" w:rsidTr="001A395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37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Поляков К.Ю., Еремин Е.А.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ООО "БИНОМ. Лаборатория знаний"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2021</w:t>
            </w:r>
          </w:p>
        </w:tc>
      </w:tr>
      <w:tr w:rsidR="001A3955" w:rsidRPr="001A3955" w:rsidTr="001A395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38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Поляков К.Ю., Еремин Е.А.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ООО "БИНОМ. Лаборатория </w:t>
            </w:r>
            <w:r w:rsidRPr="001A3955">
              <w:rPr>
                <w:rFonts w:ascii="Times New Roman" w:hAnsi="Times New Roman" w:cs="Times New Roman"/>
              </w:rPr>
              <w:lastRenderedPageBreak/>
              <w:t>знаний"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lastRenderedPageBreak/>
              <w:t>2020</w:t>
            </w:r>
          </w:p>
        </w:tc>
      </w:tr>
      <w:tr w:rsidR="001A3955" w:rsidRPr="001A3955" w:rsidTr="001A395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lastRenderedPageBreak/>
              <w:t>39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Поляков К.Ю., Еремин Е.А.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ООО "БИНОМ. Лаборатория знаний"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2019</w:t>
            </w:r>
          </w:p>
        </w:tc>
      </w:tr>
      <w:tr w:rsidR="001A3955" w:rsidRPr="001A3955" w:rsidTr="001A395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b/>
              </w:rPr>
              <w:t>Биология (учебный предмет)</w:t>
            </w:r>
          </w:p>
        </w:tc>
      </w:tr>
      <w:tr w:rsidR="001A3955" w:rsidRPr="001A3955" w:rsidTr="001A395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40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>Пасечник В.В.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2023</w:t>
            </w:r>
          </w:p>
        </w:tc>
      </w:tr>
      <w:tr w:rsidR="001A3955" w:rsidRPr="001A3955" w:rsidTr="001A395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 xml:space="preserve"> 41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>Пасечник В.В.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2023</w:t>
            </w:r>
          </w:p>
        </w:tc>
      </w:tr>
      <w:tr w:rsidR="001A3955" w:rsidRPr="001A3955" w:rsidTr="001A395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42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 xml:space="preserve">Пасечник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В.В.,Суматохин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2024</w:t>
            </w:r>
          </w:p>
        </w:tc>
      </w:tr>
      <w:tr w:rsidR="001A3955" w:rsidRPr="001A3955" w:rsidTr="001A395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43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>Пасечник</w:t>
            </w:r>
            <w:proofErr w:type="gramStart"/>
            <w:r w:rsidRPr="001A3955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1A3955">
              <w:rPr>
                <w:rFonts w:ascii="Times New Roman" w:hAnsi="Times New Roman" w:cs="Times New Roman"/>
              </w:rPr>
              <w:t>/</w:t>
            </w:r>
            <w:proofErr w:type="spellStart"/>
            <w:r w:rsidRPr="001A3955">
              <w:rPr>
                <w:rFonts w:ascii="Times New Roman" w:hAnsi="Times New Roman" w:cs="Times New Roman"/>
              </w:rPr>
              <w:t>В.,Каменский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2018</w:t>
            </w:r>
          </w:p>
        </w:tc>
      </w:tr>
      <w:tr w:rsidR="001A3955" w:rsidRPr="001A3955" w:rsidTr="001A395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44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 xml:space="preserve">Пасечник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В.В.,Каменский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2019</w:t>
            </w:r>
          </w:p>
        </w:tc>
      </w:tr>
      <w:tr w:rsidR="001A3955" w:rsidRPr="001A3955" w:rsidTr="001A395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b/>
              </w:rPr>
              <w:t>Химия (учебный предмет)</w:t>
            </w:r>
          </w:p>
        </w:tc>
      </w:tr>
      <w:tr w:rsidR="001A3955" w:rsidRPr="001A3955" w:rsidTr="001A395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44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Рудзитис Г.Е., Фельдман Ф.Г.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2018</w:t>
            </w:r>
          </w:p>
        </w:tc>
      </w:tr>
      <w:tr w:rsidR="001A3955" w:rsidRPr="001A3955" w:rsidTr="001A395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45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Рудзитис Г.Е., Фельдман Ф.Г.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2019</w:t>
            </w:r>
          </w:p>
        </w:tc>
      </w:tr>
      <w:tr w:rsidR="001A3955" w:rsidRPr="001A3955" w:rsidTr="001A395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b/>
              </w:rPr>
              <w:t>География (учебный предмет)</w:t>
            </w:r>
          </w:p>
        </w:tc>
      </w:tr>
      <w:tr w:rsidR="001A3955" w:rsidRPr="001A3955" w:rsidTr="001A395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46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>Алексеев А.И.,</w:t>
            </w:r>
            <w:r w:rsidRPr="001A3955">
              <w:rPr>
                <w:rFonts w:ascii="Times New Roman" w:hAnsi="Times New Roman" w:cs="Times New Roman"/>
                <w:lang w:val="tt-RU"/>
              </w:rPr>
              <w:t xml:space="preserve"> Николина В.В.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5-6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2023</w:t>
            </w:r>
          </w:p>
        </w:tc>
      </w:tr>
      <w:tr w:rsidR="001A3955" w:rsidRPr="001A3955" w:rsidTr="001A395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Алексеев АИ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2018</w:t>
            </w:r>
          </w:p>
        </w:tc>
      </w:tr>
      <w:tr w:rsidR="001A3955" w:rsidRPr="001A3955" w:rsidTr="001A395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46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Алексеев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А.И.,Низовцев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В.А,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ООО "ДРОФА"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2019</w:t>
            </w:r>
          </w:p>
        </w:tc>
      </w:tr>
      <w:tr w:rsidR="001A3955" w:rsidRPr="001A3955" w:rsidTr="001A395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b/>
              </w:rPr>
              <w:t>Изобразительное искусство (учебный предмет)</w:t>
            </w:r>
          </w:p>
        </w:tc>
      </w:tr>
      <w:tr w:rsidR="001A3955" w:rsidRPr="001A3955" w:rsidTr="001A395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47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 xml:space="preserve">Горяева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Н.А.,Островская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О.В.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Изобр</w:t>
            </w:r>
            <w:proofErr w:type="spellEnd"/>
            <w:r w:rsidRPr="001A3955">
              <w:rPr>
                <w:rFonts w:ascii="Times New Roman" w:hAnsi="Times New Roman" w:cs="Times New Roman"/>
                <w:lang w:val="tt-RU"/>
              </w:rPr>
              <w:t>-</w:t>
            </w:r>
            <w:proofErr w:type="spellStart"/>
            <w:r w:rsidRPr="001A3955">
              <w:rPr>
                <w:rFonts w:ascii="Times New Roman" w:hAnsi="Times New Roman" w:cs="Times New Roman"/>
              </w:rPr>
              <w:t>ное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искусство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2023</w:t>
            </w:r>
          </w:p>
        </w:tc>
      </w:tr>
      <w:tr w:rsidR="001A3955" w:rsidRPr="001A3955" w:rsidTr="001A395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48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Л.А./</w:t>
            </w:r>
          </w:p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Под ред.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 xml:space="preserve"> Изобр-ное искусство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АО "Издательство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2023</w:t>
            </w:r>
          </w:p>
        </w:tc>
      </w:tr>
      <w:tr w:rsidR="001A3955" w:rsidRPr="001A3955" w:rsidTr="001A395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49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gramStart"/>
            <w:r w:rsidRPr="001A3955">
              <w:rPr>
                <w:rFonts w:ascii="Times New Roman" w:hAnsi="Times New Roman" w:cs="Times New Roman"/>
              </w:rPr>
              <w:t>Питерских</w:t>
            </w:r>
            <w:proofErr w:type="gramEnd"/>
            <w:r w:rsidRPr="001A39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А.С.,Гуров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Г.Е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 xml:space="preserve"> Изобр-ное искусство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2017</w:t>
            </w:r>
          </w:p>
        </w:tc>
      </w:tr>
      <w:tr w:rsidR="001A3955" w:rsidRPr="001A3955" w:rsidTr="001A395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 xml:space="preserve">50 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>Питерских А.С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 xml:space="preserve"> Изобр-ное искусство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2018</w:t>
            </w:r>
          </w:p>
        </w:tc>
      </w:tr>
      <w:tr w:rsidR="001A3955" w:rsidRPr="001A3955" w:rsidTr="001A395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b/>
              </w:rPr>
              <w:t>Музыка (учебный предмет)</w:t>
            </w:r>
          </w:p>
        </w:tc>
      </w:tr>
      <w:tr w:rsidR="001A3955" w:rsidRPr="001A3955" w:rsidTr="001A395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51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Сергеева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Г.П.,Критская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Е.Д.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2023</w:t>
            </w:r>
          </w:p>
        </w:tc>
      </w:tr>
      <w:tr w:rsidR="001A3955" w:rsidRPr="001A3955" w:rsidTr="001A395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52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Сергеева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Г.П.,Критская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Е.Д.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>20</w:t>
            </w:r>
            <w:r w:rsidRPr="001A3955">
              <w:rPr>
                <w:rFonts w:ascii="Times New Roman" w:hAnsi="Times New Roman" w:cs="Times New Roman"/>
                <w:lang w:val="tt-RU"/>
              </w:rPr>
              <w:t>23</w:t>
            </w:r>
          </w:p>
        </w:tc>
      </w:tr>
      <w:tr w:rsidR="001A3955" w:rsidRPr="001A3955" w:rsidTr="001A395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53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Сергеева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Г.П.,Критская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Е.Д.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2017</w:t>
            </w:r>
          </w:p>
        </w:tc>
      </w:tr>
      <w:tr w:rsidR="001A3955" w:rsidRPr="001A3955" w:rsidTr="001A395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54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Сергеева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Г.П.,Критская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Е.Д.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2017</w:t>
            </w:r>
          </w:p>
        </w:tc>
      </w:tr>
      <w:tr w:rsidR="001A3955" w:rsidRPr="001A3955" w:rsidTr="001A395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b/>
              </w:rPr>
              <w:t>Физическая культура (учебный предмет)</w:t>
            </w:r>
          </w:p>
        </w:tc>
      </w:tr>
      <w:tr w:rsidR="001A3955" w:rsidRPr="001A3955" w:rsidTr="001A395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55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Матвеева А.П.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2023</w:t>
            </w:r>
          </w:p>
        </w:tc>
      </w:tr>
      <w:tr w:rsidR="001A3955" w:rsidRPr="001A3955" w:rsidTr="001A395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56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Матвеева А.П.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6</w:t>
            </w:r>
            <w:r w:rsidRPr="001A3955">
              <w:rPr>
                <w:rFonts w:ascii="Times New Roman" w:hAnsi="Times New Roman" w:cs="Times New Roman"/>
              </w:rPr>
              <w:t xml:space="preserve"> - 7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2023</w:t>
            </w:r>
          </w:p>
        </w:tc>
      </w:tr>
      <w:tr w:rsidR="001A3955" w:rsidRPr="001A3955" w:rsidTr="001A395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57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Лях В.И.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8 - 9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2017</w:t>
            </w:r>
          </w:p>
        </w:tc>
      </w:tr>
      <w:tr w:rsidR="001A3955" w:rsidRPr="001A3955" w:rsidTr="001A395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 w:rsidRPr="001A3955">
              <w:rPr>
                <w:rFonts w:ascii="Times New Roman" w:hAnsi="Times New Roman" w:cs="Times New Roman"/>
                <w:b/>
                <w:lang w:val="tt-RU"/>
              </w:rPr>
              <w:t xml:space="preserve">Технология </w:t>
            </w:r>
          </w:p>
        </w:tc>
      </w:tr>
      <w:tr w:rsidR="001A3955" w:rsidRPr="001A3955" w:rsidTr="001A395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58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Глозман Е.С., Кожина О.А.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 xml:space="preserve">Технология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 xml:space="preserve"> 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2023</w:t>
            </w:r>
          </w:p>
        </w:tc>
      </w:tr>
      <w:tr w:rsidR="001A3955" w:rsidRPr="001A3955" w:rsidTr="001A395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59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Глозман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Е.С., Кожина О.А.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 xml:space="preserve">Технология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 xml:space="preserve"> 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2023</w:t>
            </w:r>
          </w:p>
        </w:tc>
      </w:tr>
      <w:tr w:rsidR="001A3955" w:rsidRPr="001A3955" w:rsidTr="001A3955">
        <w:tc>
          <w:tcPr>
            <w:tcW w:w="10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b/>
              </w:rPr>
              <w:t>3. Среднее общее образование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Times New Roman" w:hAnsi="Times New Roman" w:cs="Times New Roman"/>
                <w:highlight w:val="yellow"/>
                <w:lang w:val="tt-RU"/>
              </w:rPr>
            </w:pPr>
          </w:p>
        </w:tc>
        <w:tc>
          <w:tcPr>
            <w:tcW w:w="96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b/>
              </w:rPr>
              <w:t>Русский язык (базовый уровень) (учебный предмет)</w:t>
            </w:r>
          </w:p>
        </w:tc>
      </w:tr>
      <w:tr w:rsidR="001A3955" w:rsidRPr="001A3955" w:rsidTr="001A3955"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3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Гольцова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Н.Г.,Шамшин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И.В.,</w:t>
            </w:r>
          </w:p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Русский язык (базовый уровень) (в 2 частях)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10 - 11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"Русское слово-учебник"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2021</w:t>
            </w:r>
          </w:p>
        </w:tc>
      </w:tr>
      <w:tr w:rsidR="001A3955" w:rsidRPr="001A3955" w:rsidTr="001A3955">
        <w:trPr>
          <w:trHeight w:val="2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6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b/>
              </w:rPr>
              <w:t>Литература (базовый уровень) (учебный предмет)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 xml:space="preserve"> 2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Зинин С.А., Сахаров В.И.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Литература (базовый и углубленный уровни) (в 2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ООО "Русское слово-учебник"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2020</w:t>
            </w:r>
          </w:p>
        </w:tc>
      </w:tr>
      <w:tr w:rsidR="001A3955" w:rsidRPr="001A3955" w:rsidTr="001A3955">
        <w:trPr>
          <w:trHeight w:val="50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 xml:space="preserve"> 3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Зинин С.А., </w:t>
            </w:r>
            <w:proofErr w:type="spellStart"/>
            <w:r w:rsidRPr="001A3955">
              <w:rPr>
                <w:rFonts w:ascii="Times New Roman" w:hAnsi="Times New Roman" w:cs="Times New Roman"/>
              </w:rPr>
              <w:t>Чалмаев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Литература (базовый и углубленный уровни) (в 2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ООО "Русское слово-учебник"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2021</w:t>
            </w:r>
          </w:p>
        </w:tc>
      </w:tr>
      <w:tr w:rsidR="001A3955" w:rsidRPr="001A3955" w:rsidTr="001A3955">
        <w:trPr>
          <w:gridAfter w:val="1"/>
          <w:wAfter w:w="14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 xml:space="preserve"> 4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Афанасьева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О.В.,Дули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Д.,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2020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 xml:space="preserve"> 5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 xml:space="preserve">Афанасьева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О.В.,Дули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Д.,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2021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6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b/>
              </w:rPr>
              <w:t>Математика (базовый уровень) (учебный предмет)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 xml:space="preserve"> 7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Никольский С.М., Потапов М.К., Решетников Н.Н. и др.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Алгебра и начала математического анализа (базовый и углубленный уровни)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2020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 xml:space="preserve"> 8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Никольский С.М., Потапов М.К., Решетников Н.Н. и др.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Алгебра и начала математического анализа (базовый и углубленный уровни)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2021</w:t>
            </w:r>
          </w:p>
        </w:tc>
      </w:tr>
      <w:tr w:rsidR="001A3955" w:rsidRPr="001A3955" w:rsidTr="001A3955">
        <w:trPr>
          <w:trHeight w:val="18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Л.С.Атанасян В.Ф.Бузова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Просвещение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 xml:space="preserve"> 2021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6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b/>
              </w:rPr>
              <w:t>Информатика (базовый уровень) (учебный предмет)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 xml:space="preserve"> 10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Поляков К.Ю., Еремин Е.А.</w:t>
            </w:r>
            <w:r w:rsidRPr="001A3955">
              <w:rPr>
                <w:rFonts w:ascii="Times New Roman" w:hAnsi="Times New Roman" w:cs="Times New Roman"/>
                <w:lang w:val="tt-RU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ООО "БИНОМ. Лаборатория знаний"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2020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Поляков К.Ю., Еремин Е.А.</w:t>
            </w:r>
            <w:r w:rsidRPr="001A3955">
              <w:rPr>
                <w:rFonts w:ascii="Times New Roman" w:hAnsi="Times New Roman" w:cs="Times New Roman"/>
                <w:lang w:val="tt-RU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>1</w:t>
            </w:r>
            <w:r w:rsidRPr="001A395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"БИНОМ.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Лаб</w:t>
            </w:r>
            <w:proofErr w:type="spellEnd"/>
            <w:r w:rsidRPr="001A3955">
              <w:rPr>
                <w:rFonts w:ascii="Times New Roman" w:hAnsi="Times New Roman" w:cs="Times New Roman"/>
                <w:lang w:val="tt-RU"/>
              </w:rPr>
              <w:t>.</w:t>
            </w:r>
            <w:proofErr w:type="spellStart"/>
            <w:r w:rsidRPr="001A3955">
              <w:rPr>
                <w:rFonts w:ascii="Times New Roman" w:hAnsi="Times New Roman" w:cs="Times New Roman"/>
              </w:rPr>
              <w:t>Зн</w:t>
            </w:r>
            <w:proofErr w:type="spellEnd"/>
            <w:r w:rsidRPr="001A3955">
              <w:rPr>
                <w:rFonts w:ascii="Times New Roman" w:hAnsi="Times New Roman" w:cs="Times New Roman"/>
                <w:lang w:val="tt-RU"/>
              </w:rPr>
              <w:t>.</w:t>
            </w:r>
            <w:r w:rsidRPr="001A395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2021</w:t>
            </w:r>
          </w:p>
        </w:tc>
      </w:tr>
      <w:tr w:rsidR="001A3955" w:rsidRPr="001A3955" w:rsidTr="001A3955">
        <w:trPr>
          <w:gridAfter w:val="2"/>
          <w:wAfter w:w="25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b/>
              </w:rPr>
              <w:t>Физика (базовый уровень) (учебный предмет)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Мякишев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Г.Я.,Буховцев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Б.Б.,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2020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 xml:space="preserve"> 13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Мякишев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Г.Я.,Буховцев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Б.Б.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2021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6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b/>
              </w:rPr>
              <w:t>Астрономия (базовый уровень) (учебный предмет)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 xml:space="preserve"> 14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Чаругин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В.М.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 xml:space="preserve">Астрономия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10 - 11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2017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6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b/>
              </w:rPr>
              <w:t>Химия (базовый уровень) (учебный предмет)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Рудзитис Г.Е., Фельдман Ф.Г.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2020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lastRenderedPageBreak/>
              <w:t xml:space="preserve"> 15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Рудзитис Г.Е., Фельдман Ф.Г.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2021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6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b/>
              </w:rPr>
              <w:t>Биология (базовый уровень) (учебный предмет)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 xml:space="preserve"> 16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В.В.Пасечник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2020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 xml:space="preserve"> 17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 xml:space="preserve"> В.В.Пасечник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2021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96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 w:rsidRPr="001A3955">
              <w:rPr>
                <w:rFonts w:ascii="Times New Roman" w:hAnsi="Times New Roman" w:cs="Times New Roman"/>
                <w:b/>
                <w:lang w:val="tt-RU"/>
              </w:rPr>
              <w:t>История (базовый уровень) (учебный предмет)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Юдовская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А.Я.,</w:t>
            </w:r>
          </w:p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Баранов П.А.,</w:t>
            </w:r>
          </w:p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Всеобщая история. История Нов</w:t>
            </w:r>
            <w:r w:rsidRPr="001A3955">
              <w:rPr>
                <w:rFonts w:ascii="Times New Roman" w:hAnsi="Times New Roman" w:cs="Times New Roman"/>
                <w:lang w:val="tt-RU"/>
              </w:rPr>
              <w:t xml:space="preserve">ейшего </w:t>
            </w:r>
            <w:r w:rsidRPr="001A3955">
              <w:rPr>
                <w:rFonts w:ascii="Times New Roman" w:hAnsi="Times New Roman" w:cs="Times New Roman"/>
              </w:rPr>
              <w:t>времени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2020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 xml:space="preserve">О.В.Волуев,   С.П. Карпачев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>История России</w:t>
            </w:r>
          </w:p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10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2020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О.В.Волуев, И.Л.Андреев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>История России</w:t>
            </w:r>
          </w:p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2021</w:t>
            </w:r>
          </w:p>
        </w:tc>
      </w:tr>
      <w:tr w:rsidR="001A3955" w:rsidRPr="001A3955" w:rsidTr="001A3955">
        <w:tc>
          <w:tcPr>
            <w:tcW w:w="10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 w:rsidRPr="001A3955">
              <w:rPr>
                <w:rFonts w:ascii="Times New Roman" w:hAnsi="Times New Roman" w:cs="Times New Roman"/>
                <w:b/>
                <w:lang w:val="tt-RU"/>
              </w:rPr>
              <w:t xml:space="preserve">             Обществознание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ind w:right="-207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Котова О.А., ЛисковаТ.Е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2020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22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ind w:right="-207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Котова О.А., ЛисковаТ.Е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2021</w:t>
            </w:r>
          </w:p>
        </w:tc>
      </w:tr>
      <w:tr w:rsidR="001A3955" w:rsidRPr="001A3955" w:rsidTr="001A3955">
        <w:tc>
          <w:tcPr>
            <w:tcW w:w="10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 w:rsidRPr="001A3955">
              <w:rPr>
                <w:rFonts w:ascii="Times New Roman" w:hAnsi="Times New Roman" w:cs="Times New Roman"/>
                <w:b/>
                <w:lang w:val="tt-RU"/>
              </w:rPr>
              <w:t xml:space="preserve">           Основы безопасности жизнедеятельности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23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С.В.Ким, Горский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ОБЖ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Винтана граф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2020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6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b/>
              </w:rPr>
              <w:t>Физическая культура (базовый уровень) (учебный предмет)</w:t>
            </w:r>
          </w:p>
        </w:tc>
      </w:tr>
      <w:tr w:rsidR="001A3955" w:rsidRPr="001A3955" w:rsidTr="001A3955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24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Лях В.И.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10 - 11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"Просвещение"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2016</w:t>
            </w:r>
          </w:p>
        </w:tc>
      </w:tr>
    </w:tbl>
    <w:p w:rsidR="001A3955" w:rsidRPr="001A3955" w:rsidRDefault="001A3955" w:rsidP="001A3955">
      <w:pPr>
        <w:spacing w:after="0" w:line="240" w:lineRule="auto"/>
        <w:rPr>
          <w:rFonts w:ascii="Times New Roman" w:hAnsi="Times New Roman" w:cs="Times New Roman"/>
          <w:lang w:val="tt-RU"/>
        </w:rPr>
      </w:pPr>
    </w:p>
    <w:tbl>
      <w:tblPr>
        <w:tblW w:w="10496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0"/>
        <w:gridCol w:w="2045"/>
        <w:gridCol w:w="18"/>
        <w:gridCol w:w="45"/>
        <w:gridCol w:w="877"/>
        <w:gridCol w:w="2976"/>
        <w:gridCol w:w="709"/>
        <w:gridCol w:w="2268"/>
        <w:gridCol w:w="851"/>
        <w:gridCol w:w="147"/>
      </w:tblGrid>
      <w:tr w:rsidR="001A3955" w:rsidRPr="001A3955" w:rsidTr="001A3955">
        <w:trPr>
          <w:gridAfter w:val="1"/>
          <w:wAfter w:w="147" w:type="dxa"/>
        </w:trPr>
        <w:tc>
          <w:tcPr>
            <w:tcW w:w="103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proofErr w:type="gramStart"/>
            <w:r w:rsidRPr="001A3955">
              <w:rPr>
                <w:rFonts w:ascii="Times New Roman" w:hAnsi="Times New Roman" w:cs="Times New Roman"/>
              </w:rPr>
              <w:t>Учебники, обеспечивающие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  <w:proofErr w:type="gramEnd"/>
          </w:p>
        </w:tc>
      </w:tr>
      <w:tr w:rsidR="001A3955" w:rsidRPr="001A3955" w:rsidTr="001A3955">
        <w:trPr>
          <w:gridAfter w:val="1"/>
          <w:wAfter w:w="147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№</w:t>
            </w:r>
          </w:p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п/п</w:t>
            </w:r>
          </w:p>
        </w:tc>
        <w:tc>
          <w:tcPr>
            <w:tcW w:w="2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Автор/авторский коллектив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Наименование учебника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Наименование издател</w:t>
            </w:r>
            <w:proofErr w:type="gramStart"/>
            <w:r w:rsidRPr="001A3955">
              <w:rPr>
                <w:rFonts w:ascii="Times New Roman" w:hAnsi="Times New Roman" w:cs="Times New Roman"/>
              </w:rPr>
              <w:t>я(</w:t>
            </w:r>
            <w:proofErr w:type="gramEnd"/>
            <w:r w:rsidRPr="001A3955">
              <w:rPr>
                <w:rFonts w:ascii="Times New Roman" w:hAnsi="Times New Roman" w:cs="Times New Roman"/>
              </w:rPr>
              <w:t>ей) учебника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Год издания</w:t>
            </w:r>
          </w:p>
        </w:tc>
      </w:tr>
      <w:tr w:rsidR="001A3955" w:rsidRPr="001A3955" w:rsidTr="001A3955">
        <w:trPr>
          <w:gridAfter w:val="1"/>
          <w:wAfter w:w="147" w:type="dxa"/>
        </w:trPr>
        <w:tc>
          <w:tcPr>
            <w:tcW w:w="103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b/>
              </w:rPr>
              <w:t xml:space="preserve"> Начальное общее образование</w:t>
            </w:r>
          </w:p>
        </w:tc>
      </w:tr>
      <w:tr w:rsidR="001A3955" w:rsidRPr="001A3955" w:rsidTr="001A3955">
        <w:trPr>
          <w:gridAfter w:val="1"/>
          <w:wAfter w:w="147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b/>
              </w:rPr>
              <w:t>Родной язык (учебный предмет)</w:t>
            </w:r>
          </w:p>
        </w:tc>
      </w:tr>
      <w:tr w:rsidR="001A3955" w:rsidRPr="001A3955" w:rsidTr="001A3955">
        <w:trPr>
          <w:gridAfter w:val="1"/>
          <w:wAfter w:w="147" w:type="dxa"/>
          <w:trHeight w:val="3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9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b/>
              </w:rPr>
              <w:t>Татарский язык</w:t>
            </w:r>
          </w:p>
        </w:tc>
      </w:tr>
      <w:tr w:rsidR="001A3955" w:rsidRPr="001A3955" w:rsidTr="001A3955">
        <w:trPr>
          <w:gridAfter w:val="1"/>
          <w:wAfter w:w="147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77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Ф.Ш.,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Мияссарова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И.Х.</w:t>
            </w:r>
          </w:p>
        </w:tc>
        <w:tc>
          <w:tcPr>
            <w:tcW w:w="3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Алифба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(Азбука)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"</w:t>
            </w:r>
            <w:proofErr w:type="spellStart"/>
            <w:r w:rsidRPr="001A3955">
              <w:rPr>
                <w:rFonts w:ascii="Times New Roman" w:hAnsi="Times New Roman" w:cs="Times New Roman"/>
              </w:rPr>
              <w:t>Магариф-Вакыт</w:t>
            </w:r>
            <w:proofErr w:type="spellEnd"/>
            <w:r w:rsidRPr="001A395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2020</w:t>
            </w:r>
          </w:p>
        </w:tc>
      </w:tr>
      <w:tr w:rsidR="001A3955" w:rsidRPr="001A3955" w:rsidTr="001A3955">
        <w:trPr>
          <w:gridAfter w:val="1"/>
          <w:wAfter w:w="147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Шакурова М.М..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Гыйниятуллина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Л.М., </w:t>
            </w:r>
            <w:proofErr w:type="spellStart"/>
            <w:r w:rsidRPr="001A3955">
              <w:rPr>
                <w:rFonts w:ascii="Times New Roman" w:hAnsi="Times New Roman" w:cs="Times New Roman"/>
              </w:rPr>
              <w:t>Хисамов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О.Р.</w:t>
            </w:r>
          </w:p>
        </w:tc>
        <w:tc>
          <w:tcPr>
            <w:tcW w:w="3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Родной язык (татарский язык)</w:t>
            </w:r>
            <w:proofErr w:type="gramStart"/>
            <w:r w:rsidRPr="001A3955">
              <w:rPr>
                <w:rFonts w:ascii="Times New Roman" w:hAnsi="Times New Roman" w:cs="Times New Roman"/>
              </w:rPr>
              <w:t>.</w:t>
            </w:r>
            <w:proofErr w:type="gramEnd"/>
            <w:r w:rsidRPr="001A395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A3955">
              <w:rPr>
                <w:rFonts w:ascii="Times New Roman" w:hAnsi="Times New Roman" w:cs="Times New Roman"/>
              </w:rPr>
              <w:t>у</w:t>
            </w:r>
            <w:proofErr w:type="gramEnd"/>
            <w:r w:rsidRPr="001A3955">
              <w:rPr>
                <w:rFonts w:ascii="Times New Roman" w:hAnsi="Times New Roman" w:cs="Times New Roman"/>
              </w:rPr>
              <w:t xml:space="preserve">чебник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Татар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китап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нэшрияты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2020</w:t>
            </w:r>
          </w:p>
        </w:tc>
      </w:tr>
      <w:tr w:rsidR="001A3955" w:rsidRPr="001A3955" w:rsidTr="001A3955">
        <w:trPr>
          <w:gridAfter w:val="1"/>
          <w:wAfter w:w="147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Шакурова М.М..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Гыйниягуллина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Л.М., </w:t>
            </w:r>
            <w:proofErr w:type="spellStart"/>
            <w:r w:rsidRPr="001A3955">
              <w:rPr>
                <w:rFonts w:ascii="Times New Roman" w:hAnsi="Times New Roman" w:cs="Times New Roman"/>
              </w:rPr>
              <w:t>Хисамов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О.Р.</w:t>
            </w:r>
          </w:p>
        </w:tc>
        <w:tc>
          <w:tcPr>
            <w:tcW w:w="3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Родной язык (татарский язык). Учебник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Татар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китап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нэшрияты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2020</w:t>
            </w:r>
          </w:p>
        </w:tc>
      </w:tr>
      <w:tr w:rsidR="001A3955" w:rsidRPr="001A3955" w:rsidTr="001A3955">
        <w:trPr>
          <w:gridAfter w:val="1"/>
          <w:wAfter w:w="147" w:type="dxa"/>
          <w:trHeight w:val="54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Шакурова М.М.,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Гыйниятуллина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Л.М., </w:t>
            </w:r>
            <w:proofErr w:type="spellStart"/>
            <w:r w:rsidRPr="001A3955">
              <w:rPr>
                <w:rFonts w:ascii="Times New Roman" w:hAnsi="Times New Roman" w:cs="Times New Roman"/>
              </w:rPr>
              <w:t>Хисамов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О.Р.</w:t>
            </w:r>
          </w:p>
        </w:tc>
        <w:tc>
          <w:tcPr>
            <w:tcW w:w="3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Родной язык (татарский язык). Учебник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Татар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китап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нэшрияты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2020</w:t>
            </w:r>
          </w:p>
        </w:tc>
      </w:tr>
      <w:tr w:rsidR="001A3955" w:rsidRPr="001A3955" w:rsidTr="001A3955">
        <w:trPr>
          <w:gridAfter w:val="1"/>
          <w:wAfter w:w="147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lastRenderedPageBreak/>
              <w:t>5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Шакурова </w:t>
            </w:r>
            <w:proofErr w:type="gramStart"/>
            <w:r w:rsidRPr="001A3955">
              <w:rPr>
                <w:rFonts w:ascii="Times New Roman" w:hAnsi="Times New Roman" w:cs="Times New Roman"/>
                <w:bCs/>
              </w:rPr>
              <w:t>ММ</w:t>
            </w:r>
            <w:proofErr w:type="gramEnd"/>
            <w:r w:rsidRPr="001A395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Гыйниятуллина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Л.М., </w:t>
            </w:r>
            <w:proofErr w:type="spellStart"/>
            <w:r w:rsidRPr="001A3955">
              <w:rPr>
                <w:rFonts w:ascii="Times New Roman" w:hAnsi="Times New Roman" w:cs="Times New Roman"/>
              </w:rPr>
              <w:t>Хисамов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О.Р.</w:t>
            </w:r>
          </w:p>
        </w:tc>
        <w:tc>
          <w:tcPr>
            <w:tcW w:w="3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Родной язык (татарский язык). Учебник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Татар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китап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нэшрияты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2020</w:t>
            </w:r>
          </w:p>
        </w:tc>
      </w:tr>
      <w:tr w:rsidR="001A3955" w:rsidRPr="001A3955" w:rsidTr="001A3955">
        <w:trPr>
          <w:gridAfter w:val="1"/>
          <w:wAfter w:w="147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Хайдарова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Р.З.,</w:t>
            </w:r>
          </w:p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Н.Г.</w:t>
            </w:r>
          </w:p>
        </w:tc>
        <w:tc>
          <w:tcPr>
            <w:tcW w:w="39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081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Татарский язык: учебник для образовательных организаций </w:t>
            </w:r>
            <w:r w:rsidR="00081FD7">
              <w:rPr>
                <w:rFonts w:ascii="Times New Roman" w:hAnsi="Times New Roman" w:cs="Times New Roman"/>
              </w:rPr>
              <w:t>НОО</w:t>
            </w:r>
            <w:r w:rsidRPr="001A3955">
              <w:rPr>
                <w:rFonts w:ascii="Times New Roman" w:hAnsi="Times New Roman" w:cs="Times New Roman"/>
              </w:rPr>
              <w:t xml:space="preserve"> с обучением на рус</w:t>
            </w:r>
            <w:r w:rsidR="00081FD7">
              <w:rPr>
                <w:rFonts w:ascii="Times New Roman" w:hAnsi="Times New Roman" w:cs="Times New Roman"/>
              </w:rPr>
              <w:t>.</w:t>
            </w:r>
            <w:r w:rsidRPr="001A3955">
              <w:rPr>
                <w:rFonts w:ascii="Times New Roman" w:hAnsi="Times New Roman" w:cs="Times New Roman"/>
              </w:rPr>
              <w:t xml:space="preserve"> яз</w:t>
            </w:r>
            <w:proofErr w:type="gramStart"/>
            <w:r w:rsidR="00081FD7">
              <w:rPr>
                <w:rFonts w:ascii="Times New Roman" w:hAnsi="Times New Roman" w:cs="Times New Roman"/>
              </w:rPr>
              <w:t>.</w:t>
            </w:r>
            <w:r w:rsidRPr="001A3955">
              <w:rPr>
                <w:rFonts w:ascii="Times New Roman" w:hAnsi="Times New Roman" w:cs="Times New Roman"/>
              </w:rPr>
              <w:t>(</w:t>
            </w:r>
            <w:proofErr w:type="gramEnd"/>
            <w:r w:rsidRPr="001A3955">
              <w:rPr>
                <w:rFonts w:ascii="Times New Roman" w:hAnsi="Times New Roman" w:cs="Times New Roman"/>
              </w:rPr>
              <w:t xml:space="preserve">для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изуч</w:t>
            </w:r>
            <w:proofErr w:type="spellEnd"/>
            <w:r w:rsidR="00081FD7">
              <w:rPr>
                <w:rFonts w:ascii="Times New Roman" w:hAnsi="Times New Roman" w:cs="Times New Roman"/>
              </w:rPr>
              <w:t>.</w:t>
            </w:r>
            <w:r w:rsidRPr="001A39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3955">
              <w:rPr>
                <w:rFonts w:ascii="Times New Roman" w:hAnsi="Times New Roman" w:cs="Times New Roman"/>
              </w:rPr>
              <w:t>тата</w:t>
            </w:r>
            <w:r w:rsidR="00081FD7">
              <w:rPr>
                <w:rFonts w:ascii="Times New Roman" w:hAnsi="Times New Roman" w:cs="Times New Roman"/>
              </w:rPr>
              <w:t>.</w:t>
            </w:r>
            <w:r w:rsidRPr="001A3955">
              <w:rPr>
                <w:rFonts w:ascii="Times New Roman" w:hAnsi="Times New Roman" w:cs="Times New Roman"/>
              </w:rPr>
              <w:t>яз</w:t>
            </w:r>
            <w:proofErr w:type="spellEnd"/>
            <w:r w:rsidR="00081F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"</w:t>
            </w:r>
            <w:proofErr w:type="spellStart"/>
            <w:r w:rsidRPr="001A3955">
              <w:rPr>
                <w:rFonts w:ascii="Times New Roman" w:hAnsi="Times New Roman" w:cs="Times New Roman"/>
              </w:rPr>
              <w:t>Татармультфильм</w:t>
            </w:r>
            <w:proofErr w:type="spellEnd"/>
            <w:r w:rsidRPr="001A395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>2018</w:t>
            </w:r>
          </w:p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81FD7" w:rsidRPr="001A3955" w:rsidTr="001A3955"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FD7" w:rsidRPr="001A3955" w:rsidRDefault="00081FD7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FD7" w:rsidRPr="001A3955" w:rsidRDefault="00081FD7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Хайдарова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Р.З.,</w:t>
            </w:r>
          </w:p>
          <w:p w:rsidR="00081FD7" w:rsidRPr="001A3955" w:rsidRDefault="00081FD7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Н.Г.,</w:t>
            </w:r>
          </w:p>
          <w:p w:rsidR="00081FD7" w:rsidRPr="001A3955" w:rsidRDefault="00081FD7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Г.М.</w:t>
            </w:r>
          </w:p>
        </w:tc>
        <w:tc>
          <w:tcPr>
            <w:tcW w:w="39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FD7" w:rsidRDefault="00081FD7">
            <w:r w:rsidRPr="00A20A2B">
              <w:rPr>
                <w:rFonts w:ascii="Times New Roman" w:hAnsi="Times New Roman" w:cs="Times New Roman"/>
              </w:rPr>
              <w:t>Татарский язык: учебник для образовательных организаций НОО с обучением на рус. яз</w:t>
            </w:r>
            <w:proofErr w:type="gramStart"/>
            <w:r w:rsidRPr="00A20A2B">
              <w:rPr>
                <w:rFonts w:ascii="Times New Roman" w:hAnsi="Times New Roman" w:cs="Times New Roman"/>
              </w:rPr>
              <w:t>.(</w:t>
            </w:r>
            <w:proofErr w:type="gramEnd"/>
            <w:r w:rsidRPr="00A20A2B">
              <w:rPr>
                <w:rFonts w:ascii="Times New Roman" w:hAnsi="Times New Roman" w:cs="Times New Roman"/>
              </w:rPr>
              <w:t xml:space="preserve">для </w:t>
            </w:r>
            <w:proofErr w:type="spellStart"/>
            <w:r w:rsidRPr="00A20A2B">
              <w:rPr>
                <w:rFonts w:ascii="Times New Roman" w:hAnsi="Times New Roman" w:cs="Times New Roman"/>
              </w:rPr>
              <w:t>изуч</w:t>
            </w:r>
            <w:proofErr w:type="spellEnd"/>
            <w:r w:rsidRPr="00A20A2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20A2B">
              <w:rPr>
                <w:rFonts w:ascii="Times New Roman" w:hAnsi="Times New Roman" w:cs="Times New Roman"/>
              </w:rPr>
              <w:t>тата.яз</w:t>
            </w:r>
            <w:proofErr w:type="spellEnd"/>
            <w:r w:rsidRPr="00A20A2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1FD7" w:rsidRPr="001A3955" w:rsidRDefault="00081FD7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FD7" w:rsidRPr="001A3955" w:rsidRDefault="00081FD7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1A3955">
              <w:rPr>
                <w:rFonts w:ascii="Times New Roman" w:hAnsi="Times New Roman" w:cs="Times New Roman"/>
              </w:rPr>
              <w:t>Татармультфильм</w:t>
            </w:r>
            <w:proofErr w:type="spellEnd"/>
            <w:r w:rsidRPr="001A395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FD7" w:rsidRPr="001A3955" w:rsidRDefault="00081FD7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47" w:type="dxa"/>
            <w:tcBorders>
              <w:top w:val="single" w:sz="4" w:space="0" w:color="auto"/>
              <w:left w:val="single" w:sz="4" w:space="0" w:color="auto"/>
            </w:tcBorders>
          </w:tcPr>
          <w:p w:rsidR="00081FD7" w:rsidRPr="001A3955" w:rsidRDefault="00081FD7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81FD7" w:rsidRPr="001A3955" w:rsidTr="001A3955">
        <w:trPr>
          <w:gridAfter w:val="1"/>
          <w:wAfter w:w="147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FD7" w:rsidRPr="001A3955" w:rsidRDefault="00081FD7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FD7" w:rsidRPr="001A3955" w:rsidRDefault="00081FD7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Хайдарова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Р.З.,</w:t>
            </w:r>
          </w:p>
          <w:p w:rsidR="00081FD7" w:rsidRPr="001A3955" w:rsidRDefault="00081FD7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Г.М.,</w:t>
            </w:r>
          </w:p>
          <w:p w:rsidR="00081FD7" w:rsidRPr="001A3955" w:rsidRDefault="00081FD7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Гиниятуллина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39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FD7" w:rsidRDefault="00081FD7">
            <w:r w:rsidRPr="00A20A2B">
              <w:rPr>
                <w:rFonts w:ascii="Times New Roman" w:hAnsi="Times New Roman" w:cs="Times New Roman"/>
              </w:rPr>
              <w:t>Татарский язык: учебник для образовательных организаций НОО с обучением на рус. яз</w:t>
            </w:r>
            <w:proofErr w:type="gramStart"/>
            <w:r w:rsidRPr="00A20A2B">
              <w:rPr>
                <w:rFonts w:ascii="Times New Roman" w:hAnsi="Times New Roman" w:cs="Times New Roman"/>
              </w:rPr>
              <w:t>.(</w:t>
            </w:r>
            <w:proofErr w:type="gramEnd"/>
            <w:r w:rsidRPr="00A20A2B">
              <w:rPr>
                <w:rFonts w:ascii="Times New Roman" w:hAnsi="Times New Roman" w:cs="Times New Roman"/>
              </w:rPr>
              <w:t xml:space="preserve">для </w:t>
            </w:r>
            <w:proofErr w:type="spellStart"/>
            <w:r w:rsidRPr="00A20A2B">
              <w:rPr>
                <w:rFonts w:ascii="Times New Roman" w:hAnsi="Times New Roman" w:cs="Times New Roman"/>
              </w:rPr>
              <w:t>изуч</w:t>
            </w:r>
            <w:proofErr w:type="spellEnd"/>
            <w:r w:rsidRPr="00A20A2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20A2B">
              <w:rPr>
                <w:rFonts w:ascii="Times New Roman" w:hAnsi="Times New Roman" w:cs="Times New Roman"/>
              </w:rPr>
              <w:t>тата.яз</w:t>
            </w:r>
            <w:proofErr w:type="spellEnd"/>
            <w:r w:rsidRPr="00A20A2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1FD7" w:rsidRPr="001A3955" w:rsidRDefault="00081FD7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FD7" w:rsidRPr="001A3955" w:rsidRDefault="00081FD7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"</w:t>
            </w:r>
            <w:proofErr w:type="spellStart"/>
            <w:r w:rsidRPr="001A3955">
              <w:rPr>
                <w:rFonts w:ascii="Times New Roman" w:hAnsi="Times New Roman" w:cs="Times New Roman"/>
              </w:rPr>
              <w:t>Татармультфильм</w:t>
            </w:r>
            <w:proofErr w:type="spellEnd"/>
            <w:r w:rsidRPr="001A395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FD7" w:rsidRPr="001A3955" w:rsidRDefault="00081FD7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2017</w:t>
            </w:r>
          </w:p>
        </w:tc>
      </w:tr>
      <w:tr w:rsidR="001A3955" w:rsidRPr="001A3955" w:rsidTr="001A3955">
        <w:trPr>
          <w:gridAfter w:val="1"/>
          <w:wAfter w:w="147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Хайдарова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Р.З.,</w:t>
            </w:r>
          </w:p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Г.М.,</w:t>
            </w:r>
          </w:p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Гиниятуллина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38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081FD7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Татарский язык: учебник для образовательных организаций </w:t>
            </w:r>
            <w:r>
              <w:rPr>
                <w:rFonts w:ascii="Times New Roman" w:hAnsi="Times New Roman" w:cs="Times New Roman"/>
              </w:rPr>
              <w:t>НОО</w:t>
            </w:r>
            <w:r w:rsidRPr="001A3955">
              <w:rPr>
                <w:rFonts w:ascii="Times New Roman" w:hAnsi="Times New Roman" w:cs="Times New Roman"/>
              </w:rPr>
              <w:t xml:space="preserve"> с обучением на рус</w:t>
            </w:r>
            <w:r>
              <w:rPr>
                <w:rFonts w:ascii="Times New Roman" w:hAnsi="Times New Roman" w:cs="Times New Roman"/>
              </w:rPr>
              <w:t>.</w:t>
            </w:r>
            <w:r w:rsidRPr="001A3955">
              <w:rPr>
                <w:rFonts w:ascii="Times New Roman" w:hAnsi="Times New Roman" w:cs="Times New Roman"/>
              </w:rPr>
              <w:t xml:space="preserve"> яз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1A3955">
              <w:rPr>
                <w:rFonts w:ascii="Times New Roman" w:hAnsi="Times New Roman" w:cs="Times New Roman"/>
              </w:rPr>
              <w:t>(</w:t>
            </w:r>
            <w:proofErr w:type="gramEnd"/>
            <w:r w:rsidRPr="001A3955">
              <w:rPr>
                <w:rFonts w:ascii="Times New Roman" w:hAnsi="Times New Roman" w:cs="Times New Roman"/>
              </w:rPr>
              <w:t xml:space="preserve">для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изуч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1A39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3955">
              <w:rPr>
                <w:rFonts w:ascii="Times New Roman" w:hAnsi="Times New Roman" w:cs="Times New Roman"/>
              </w:rPr>
              <w:t>тата</w:t>
            </w:r>
            <w:r>
              <w:rPr>
                <w:rFonts w:ascii="Times New Roman" w:hAnsi="Times New Roman" w:cs="Times New Roman"/>
              </w:rPr>
              <w:t>.</w:t>
            </w:r>
            <w:r w:rsidRPr="001A3955">
              <w:rPr>
                <w:rFonts w:ascii="Times New Roman" w:hAnsi="Times New Roman" w:cs="Times New Roman"/>
              </w:rPr>
              <w:t>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1A3955">
              <w:rPr>
                <w:rFonts w:ascii="Times New Roman" w:hAnsi="Times New Roman" w:cs="Times New Roman"/>
              </w:rPr>
              <w:t>Татармультфильм</w:t>
            </w:r>
            <w:proofErr w:type="spellEnd"/>
            <w:r w:rsidRPr="001A395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2018</w:t>
            </w:r>
          </w:p>
        </w:tc>
      </w:tr>
      <w:tr w:rsidR="001A3955" w:rsidRPr="001A3955" w:rsidTr="001A3955">
        <w:trPr>
          <w:gridAfter w:val="1"/>
          <w:wAfter w:w="147" w:type="dxa"/>
        </w:trPr>
        <w:tc>
          <w:tcPr>
            <w:tcW w:w="103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5"/>
              <w:rPr>
                <w:rFonts w:ascii="Times New Roman" w:hAnsi="Times New Roman" w:cs="Times New Roman"/>
                <w:b/>
                <w:highlight w:val="yellow"/>
                <w:lang w:val="tt-RU"/>
              </w:rPr>
            </w:pPr>
            <w:r w:rsidRPr="001A3955">
              <w:rPr>
                <w:rFonts w:ascii="Times New Roman" w:hAnsi="Times New Roman" w:cs="Times New Roman"/>
                <w:b/>
                <w:lang w:val="tt-RU"/>
              </w:rPr>
              <w:t xml:space="preserve">Литературное чтение  </w:t>
            </w:r>
          </w:p>
        </w:tc>
      </w:tr>
      <w:tr w:rsidR="001A3955" w:rsidRPr="001A3955" w:rsidTr="001A3955">
        <w:trPr>
          <w:gridAfter w:val="1"/>
          <w:wAfter w:w="147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Мухарлямова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Г.Н.,  Абдуллина Д.М.</w:t>
            </w:r>
          </w:p>
        </w:tc>
        <w:tc>
          <w:tcPr>
            <w:tcW w:w="3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  <w:shd w:val="clear" w:color="auto" w:fill="FAFAFA"/>
              </w:rPr>
              <w:t xml:space="preserve">Литературное чтение на </w:t>
            </w:r>
            <w:proofErr w:type="gramStart"/>
            <w:r w:rsidRPr="001A3955">
              <w:rPr>
                <w:rFonts w:ascii="Times New Roman" w:hAnsi="Times New Roman" w:cs="Times New Roman"/>
                <w:shd w:val="clear" w:color="auto" w:fill="FAFAFA"/>
              </w:rPr>
              <w:t>родном</w:t>
            </w:r>
            <w:proofErr w:type="gramEnd"/>
            <w:r w:rsidRPr="001A3955">
              <w:rPr>
                <w:rFonts w:ascii="Times New Roman" w:hAnsi="Times New Roman" w:cs="Times New Roman"/>
                <w:shd w:val="clear" w:color="auto" w:fill="FAFAFA"/>
              </w:rPr>
              <w:t xml:space="preserve"> (татарском)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  <w:shd w:val="clear" w:color="auto" w:fill="FAFAFA"/>
              </w:rPr>
              <w:t xml:space="preserve">  Академия наук 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2024</w:t>
            </w:r>
          </w:p>
        </w:tc>
      </w:tr>
      <w:tr w:rsidR="001A3955" w:rsidRPr="001A3955" w:rsidTr="001A3955">
        <w:trPr>
          <w:gridAfter w:val="1"/>
          <w:wAfter w:w="147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Мухарлямова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Г.Н.,  Абдуллина Д.М.</w:t>
            </w:r>
          </w:p>
        </w:tc>
        <w:tc>
          <w:tcPr>
            <w:tcW w:w="3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  <w:shd w:val="clear" w:color="auto" w:fill="FAFAFA"/>
              </w:rPr>
              <w:t xml:space="preserve">Литературное чтение на родном (татарском) языке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  <w:shd w:val="clear" w:color="auto" w:fill="FAFAFA"/>
              </w:rPr>
              <w:t>Академия наук 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2024</w:t>
            </w:r>
          </w:p>
        </w:tc>
      </w:tr>
      <w:tr w:rsidR="001A3955" w:rsidRPr="001A3955" w:rsidTr="001A3955">
        <w:trPr>
          <w:gridAfter w:val="1"/>
          <w:wAfter w:w="147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Мухарлямова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Г.Н.,  Абдуллина Д.М.</w:t>
            </w:r>
          </w:p>
        </w:tc>
        <w:tc>
          <w:tcPr>
            <w:tcW w:w="3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  <w:shd w:val="clear" w:color="auto" w:fill="FAFAFA"/>
              </w:rPr>
              <w:t xml:space="preserve">Литературное чтение на </w:t>
            </w:r>
            <w:proofErr w:type="gramStart"/>
            <w:r w:rsidRPr="001A3955">
              <w:rPr>
                <w:rFonts w:ascii="Times New Roman" w:hAnsi="Times New Roman" w:cs="Times New Roman"/>
                <w:shd w:val="clear" w:color="auto" w:fill="FAFAFA"/>
              </w:rPr>
              <w:t>родном</w:t>
            </w:r>
            <w:proofErr w:type="gramEnd"/>
            <w:r w:rsidRPr="001A3955">
              <w:rPr>
                <w:rFonts w:ascii="Times New Roman" w:hAnsi="Times New Roman" w:cs="Times New Roman"/>
                <w:shd w:val="clear" w:color="auto" w:fill="FAFAFA"/>
              </w:rPr>
              <w:t xml:space="preserve"> (татарском)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  <w:shd w:val="clear" w:color="auto" w:fill="FAFAFA"/>
              </w:rPr>
              <w:t>Академия наук 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2024</w:t>
            </w:r>
          </w:p>
        </w:tc>
      </w:tr>
      <w:tr w:rsidR="001A3955" w:rsidRPr="001A3955" w:rsidTr="001A3955">
        <w:trPr>
          <w:gridAfter w:val="1"/>
          <w:wAfter w:w="147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Мухарлямова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Г.Н.,  Абдуллина Д.М.</w:t>
            </w:r>
          </w:p>
        </w:tc>
        <w:tc>
          <w:tcPr>
            <w:tcW w:w="3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  <w:shd w:val="clear" w:color="auto" w:fill="FAFAFA"/>
              </w:rPr>
              <w:t xml:space="preserve">Литературное чтение на родном (татарском) языке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  <w:shd w:val="clear" w:color="auto" w:fill="FAFAFA"/>
              </w:rPr>
              <w:t>Академия наук 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2024</w:t>
            </w:r>
          </w:p>
        </w:tc>
      </w:tr>
      <w:tr w:rsidR="001A3955" w:rsidRPr="001A3955" w:rsidTr="001A3955">
        <w:trPr>
          <w:gridAfter w:val="1"/>
          <w:wAfter w:w="147" w:type="dxa"/>
        </w:trPr>
        <w:tc>
          <w:tcPr>
            <w:tcW w:w="103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b/>
              </w:rPr>
              <w:t>2. Основное общее образование</w:t>
            </w:r>
          </w:p>
        </w:tc>
      </w:tr>
      <w:tr w:rsidR="001A3955" w:rsidRPr="001A3955" w:rsidTr="001A3955">
        <w:trPr>
          <w:gridAfter w:val="1"/>
          <w:wAfter w:w="147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b/>
              </w:rPr>
              <w:t>Родной язык (учебный предмет)</w:t>
            </w:r>
          </w:p>
        </w:tc>
      </w:tr>
      <w:tr w:rsidR="001A3955" w:rsidRPr="001A3955" w:rsidTr="001A3955">
        <w:trPr>
          <w:gridAfter w:val="1"/>
          <w:wAfter w:w="147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Times New Roman" w:hAnsi="Times New Roman" w:cs="Times New Roman"/>
              </w:rPr>
            </w:pPr>
          </w:p>
        </w:tc>
        <w:tc>
          <w:tcPr>
            <w:tcW w:w="9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 w:rsidRPr="001A3955">
              <w:rPr>
                <w:rFonts w:ascii="Times New Roman" w:hAnsi="Times New Roman" w:cs="Times New Roman"/>
                <w:b/>
              </w:rPr>
              <w:t>Татарский язык</w:t>
            </w:r>
          </w:p>
        </w:tc>
      </w:tr>
      <w:tr w:rsidR="001A3955" w:rsidRPr="001A3955" w:rsidTr="001A3955">
        <w:trPr>
          <w:gridAfter w:val="1"/>
          <w:wAfter w:w="147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Шакурова М.М.</w:t>
            </w: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Родной язык (татарский язык). Учебник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Татар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китап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нэшрияты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2023</w:t>
            </w:r>
          </w:p>
        </w:tc>
      </w:tr>
      <w:tr w:rsidR="001A3955" w:rsidRPr="001A3955" w:rsidTr="001A3955">
        <w:trPr>
          <w:gridAfter w:val="1"/>
          <w:wAfter w:w="147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Шакурова М.М.</w:t>
            </w: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Родной язык (татарский язык). Учебник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Татар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китап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нэшрияты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2023</w:t>
            </w:r>
          </w:p>
        </w:tc>
      </w:tr>
      <w:tr w:rsidR="001A3955" w:rsidRPr="001A3955" w:rsidTr="001A3955">
        <w:trPr>
          <w:gridAfter w:val="1"/>
          <w:wAfter w:w="147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Шакурова М.М.</w:t>
            </w: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Родной язык (татарский язык). Учебник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Татар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китап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нэшрияты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2023</w:t>
            </w:r>
          </w:p>
        </w:tc>
      </w:tr>
      <w:tr w:rsidR="001A3955" w:rsidRPr="001A3955" w:rsidTr="001A3955">
        <w:trPr>
          <w:gridAfter w:val="1"/>
          <w:wAfter w:w="147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Шакурова М.М.</w:t>
            </w: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Родной язык (татарский язык). Учебник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Татар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китап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нэшрияты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2023</w:t>
            </w:r>
          </w:p>
        </w:tc>
      </w:tr>
      <w:tr w:rsidR="001A3955" w:rsidRPr="001A3955" w:rsidTr="001A3955">
        <w:trPr>
          <w:gridAfter w:val="1"/>
          <w:wAfter w:w="147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Шакурова М.М.</w:t>
            </w: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Родной язык (татарский язык). Учебник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Татар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китап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нэшрияты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2023</w:t>
            </w:r>
          </w:p>
        </w:tc>
      </w:tr>
      <w:tr w:rsidR="001A3955" w:rsidRPr="001A3955" w:rsidTr="001A3955">
        <w:trPr>
          <w:gridAfter w:val="1"/>
          <w:wAfter w:w="147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Хайдарова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Р.З.,</w:t>
            </w:r>
          </w:p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Г.М.</w:t>
            </w: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Татарский язык: учебник для образовательных организаций ООО с обучением на рус</w:t>
            </w:r>
            <w:proofErr w:type="gramStart"/>
            <w:r w:rsidRPr="001A3955">
              <w:rPr>
                <w:rFonts w:ascii="Times New Roman" w:hAnsi="Times New Roman" w:cs="Times New Roman"/>
              </w:rPr>
              <w:t>.</w:t>
            </w:r>
            <w:proofErr w:type="gramEnd"/>
            <w:r w:rsidRPr="001A395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A3955">
              <w:rPr>
                <w:rFonts w:ascii="Times New Roman" w:hAnsi="Times New Roman" w:cs="Times New Roman"/>
              </w:rPr>
              <w:t>я</w:t>
            </w:r>
            <w:proofErr w:type="gramEnd"/>
            <w:r w:rsidRPr="001A3955">
              <w:rPr>
                <w:rFonts w:ascii="Times New Roman" w:hAnsi="Times New Roman" w:cs="Times New Roman"/>
              </w:rPr>
              <w:t>з. (для изучающих татарский язык)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"</w:t>
            </w:r>
            <w:proofErr w:type="spellStart"/>
            <w:r w:rsidRPr="001A3955">
              <w:rPr>
                <w:rFonts w:ascii="Times New Roman" w:hAnsi="Times New Roman" w:cs="Times New Roman"/>
              </w:rPr>
              <w:t>Татармультфильм</w:t>
            </w:r>
            <w:proofErr w:type="spellEnd"/>
            <w:r w:rsidRPr="001A395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2014</w:t>
            </w:r>
          </w:p>
        </w:tc>
      </w:tr>
      <w:tr w:rsidR="001A3955" w:rsidRPr="001A3955" w:rsidTr="001A3955">
        <w:trPr>
          <w:gridAfter w:val="1"/>
          <w:wAfter w:w="147" w:type="dxa"/>
          <w:trHeight w:val="50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lastRenderedPageBreak/>
              <w:t>8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Хайдарова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Р.З.,</w:t>
            </w:r>
          </w:p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Назипова З.Р.</w:t>
            </w: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Татарский язык: учебник для образовательных организаций ООО с обучением на рус</w:t>
            </w:r>
            <w:proofErr w:type="gramStart"/>
            <w:r w:rsidRPr="001A3955">
              <w:rPr>
                <w:rFonts w:ascii="Times New Roman" w:hAnsi="Times New Roman" w:cs="Times New Roman"/>
              </w:rPr>
              <w:t>.</w:t>
            </w:r>
            <w:proofErr w:type="gramEnd"/>
            <w:r w:rsidRPr="001A395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A3955">
              <w:rPr>
                <w:rFonts w:ascii="Times New Roman" w:hAnsi="Times New Roman" w:cs="Times New Roman"/>
              </w:rPr>
              <w:t>я</w:t>
            </w:r>
            <w:proofErr w:type="gramEnd"/>
            <w:r w:rsidRPr="001A3955">
              <w:rPr>
                <w:rFonts w:ascii="Times New Roman" w:hAnsi="Times New Roman" w:cs="Times New Roman"/>
              </w:rPr>
              <w:t>з. (для изучающих татарский язык)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"</w:t>
            </w:r>
            <w:proofErr w:type="spellStart"/>
            <w:r w:rsidRPr="001A3955">
              <w:rPr>
                <w:rFonts w:ascii="Times New Roman" w:hAnsi="Times New Roman" w:cs="Times New Roman"/>
              </w:rPr>
              <w:t>Татармультфильм</w:t>
            </w:r>
            <w:proofErr w:type="spellEnd"/>
            <w:r w:rsidRPr="001A395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2014</w:t>
            </w:r>
          </w:p>
        </w:tc>
      </w:tr>
      <w:tr w:rsidR="001A3955" w:rsidRPr="001A3955" w:rsidTr="001A3955">
        <w:trPr>
          <w:gridAfter w:val="1"/>
          <w:wAfter w:w="147" w:type="dxa"/>
          <w:trHeight w:val="54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Хайдарова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Р.З.,</w:t>
            </w:r>
          </w:p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Малафеева Р.Л.</w:t>
            </w: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Татарский язык: учебник для образовательных организаций ООО с обучением на рус</w:t>
            </w:r>
            <w:proofErr w:type="gramStart"/>
            <w:r w:rsidRPr="001A3955">
              <w:rPr>
                <w:rFonts w:ascii="Times New Roman" w:hAnsi="Times New Roman" w:cs="Times New Roman"/>
              </w:rPr>
              <w:t>.</w:t>
            </w:r>
            <w:proofErr w:type="gramEnd"/>
            <w:r w:rsidRPr="001A395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A3955">
              <w:rPr>
                <w:rFonts w:ascii="Times New Roman" w:hAnsi="Times New Roman" w:cs="Times New Roman"/>
              </w:rPr>
              <w:t>я</w:t>
            </w:r>
            <w:proofErr w:type="gramEnd"/>
            <w:r w:rsidRPr="001A3955">
              <w:rPr>
                <w:rFonts w:ascii="Times New Roman" w:hAnsi="Times New Roman" w:cs="Times New Roman"/>
              </w:rPr>
              <w:t>з. (для изучающих татарский язык)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"</w:t>
            </w:r>
            <w:proofErr w:type="spellStart"/>
            <w:r w:rsidRPr="001A3955">
              <w:rPr>
                <w:rFonts w:ascii="Times New Roman" w:hAnsi="Times New Roman" w:cs="Times New Roman"/>
              </w:rPr>
              <w:t>Татармультфильм</w:t>
            </w:r>
            <w:proofErr w:type="spellEnd"/>
            <w:r w:rsidRPr="001A395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2014</w:t>
            </w:r>
          </w:p>
        </w:tc>
      </w:tr>
      <w:tr w:rsidR="001A3955" w:rsidRPr="001A3955" w:rsidTr="001A3955">
        <w:trPr>
          <w:gridAfter w:val="1"/>
          <w:wAfter w:w="147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Хайдарова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Р.З.,</w:t>
            </w:r>
          </w:p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Малафеева Р.Л.</w:t>
            </w: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Татарский язык: учебник для образовательных организаций ООО с обучением на рус</w:t>
            </w:r>
            <w:proofErr w:type="gramStart"/>
            <w:r w:rsidRPr="001A3955">
              <w:rPr>
                <w:rFonts w:ascii="Times New Roman" w:hAnsi="Times New Roman" w:cs="Times New Roman"/>
              </w:rPr>
              <w:t>.</w:t>
            </w:r>
            <w:proofErr w:type="gramEnd"/>
            <w:r w:rsidRPr="001A395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A3955">
              <w:rPr>
                <w:rFonts w:ascii="Times New Roman" w:hAnsi="Times New Roman" w:cs="Times New Roman"/>
              </w:rPr>
              <w:t>я</w:t>
            </w:r>
            <w:proofErr w:type="gramEnd"/>
            <w:r w:rsidRPr="001A3955">
              <w:rPr>
                <w:rFonts w:ascii="Times New Roman" w:hAnsi="Times New Roman" w:cs="Times New Roman"/>
              </w:rPr>
              <w:t>з. (для изучающих татарский язык)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"</w:t>
            </w:r>
            <w:proofErr w:type="spellStart"/>
            <w:r w:rsidRPr="001A3955">
              <w:rPr>
                <w:rFonts w:ascii="Times New Roman" w:hAnsi="Times New Roman" w:cs="Times New Roman"/>
              </w:rPr>
              <w:t>Татармультфильм</w:t>
            </w:r>
            <w:proofErr w:type="spellEnd"/>
            <w:r w:rsidRPr="001A395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2015</w:t>
            </w:r>
          </w:p>
        </w:tc>
      </w:tr>
      <w:tr w:rsidR="001A3955" w:rsidRPr="001A3955" w:rsidTr="001A3955">
        <w:trPr>
          <w:gridAfter w:val="1"/>
          <w:wAfter w:w="147" w:type="dxa"/>
          <w:trHeight w:val="46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Хайдарова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Р.З.,</w:t>
            </w:r>
          </w:p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Ибрагимова Г.И.,</w:t>
            </w:r>
          </w:p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Малафеева Р.Л.</w:t>
            </w: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Татарский язык: учебник для образовательных организаций ООО с обучением на рус</w:t>
            </w:r>
            <w:proofErr w:type="gramStart"/>
            <w:r w:rsidRPr="001A3955">
              <w:rPr>
                <w:rFonts w:ascii="Times New Roman" w:hAnsi="Times New Roman" w:cs="Times New Roman"/>
              </w:rPr>
              <w:t>.</w:t>
            </w:r>
            <w:proofErr w:type="gramEnd"/>
            <w:r w:rsidRPr="001A395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A3955">
              <w:rPr>
                <w:rFonts w:ascii="Times New Roman" w:hAnsi="Times New Roman" w:cs="Times New Roman"/>
              </w:rPr>
              <w:t>я</w:t>
            </w:r>
            <w:proofErr w:type="gramEnd"/>
            <w:r w:rsidRPr="001A3955">
              <w:rPr>
                <w:rFonts w:ascii="Times New Roman" w:hAnsi="Times New Roman" w:cs="Times New Roman"/>
              </w:rPr>
              <w:t>з. (для изучающих татарский язык)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"</w:t>
            </w:r>
            <w:proofErr w:type="spellStart"/>
            <w:r w:rsidRPr="001A3955">
              <w:rPr>
                <w:rFonts w:ascii="Times New Roman" w:hAnsi="Times New Roman" w:cs="Times New Roman"/>
              </w:rPr>
              <w:t>Татармультфильм</w:t>
            </w:r>
            <w:proofErr w:type="spellEnd"/>
            <w:r w:rsidRPr="001A395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2016</w:t>
            </w:r>
          </w:p>
        </w:tc>
      </w:tr>
      <w:tr w:rsidR="001A3955" w:rsidRPr="001A3955" w:rsidTr="001A3955">
        <w:trPr>
          <w:gridAfter w:val="1"/>
          <w:wAfter w:w="147" w:type="dxa"/>
          <w:trHeight w:val="27"/>
        </w:trPr>
        <w:tc>
          <w:tcPr>
            <w:tcW w:w="103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 w:rsidRPr="001A3955">
              <w:rPr>
                <w:rFonts w:ascii="Times New Roman" w:hAnsi="Times New Roman" w:cs="Times New Roman"/>
                <w:b/>
                <w:lang w:val="tt-RU"/>
              </w:rPr>
              <w:t xml:space="preserve">Татарская литература  </w:t>
            </w:r>
          </w:p>
        </w:tc>
      </w:tr>
      <w:tr w:rsidR="001A3955" w:rsidRPr="001A3955" w:rsidTr="001A3955">
        <w:trPr>
          <w:gridAfter w:val="1"/>
          <w:wAfter w:w="147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Мухарлямова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Г.Н.,  Абдуллина Д.М.</w:t>
            </w: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  <w:shd w:val="clear" w:color="auto" w:fill="FAFAFA"/>
              </w:rPr>
              <w:t xml:space="preserve">Литературное чтение на </w:t>
            </w:r>
            <w:proofErr w:type="gramStart"/>
            <w:r w:rsidRPr="001A3955">
              <w:rPr>
                <w:rFonts w:ascii="Times New Roman" w:hAnsi="Times New Roman" w:cs="Times New Roman"/>
                <w:shd w:val="clear" w:color="auto" w:fill="FAFAFA"/>
              </w:rPr>
              <w:t>родном</w:t>
            </w:r>
            <w:proofErr w:type="gramEnd"/>
            <w:r w:rsidRPr="001A3955">
              <w:rPr>
                <w:rFonts w:ascii="Times New Roman" w:hAnsi="Times New Roman" w:cs="Times New Roman"/>
                <w:shd w:val="clear" w:color="auto" w:fill="FAFAFA"/>
              </w:rPr>
              <w:t xml:space="preserve"> (татарском)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  <w:shd w:val="clear" w:color="auto" w:fill="FAFAFA"/>
              </w:rPr>
              <w:t>Академия наук 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2024</w:t>
            </w:r>
          </w:p>
        </w:tc>
      </w:tr>
      <w:tr w:rsidR="001A3955" w:rsidRPr="001A3955" w:rsidTr="001A3955">
        <w:trPr>
          <w:gridAfter w:val="1"/>
          <w:wAfter w:w="147" w:type="dxa"/>
          <w:trHeight w:val="46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Мухарлямова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Г.Н.,  Абдуллина Д.М.</w:t>
            </w: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  <w:shd w:val="clear" w:color="auto" w:fill="FAFAFA"/>
              </w:rPr>
              <w:t xml:space="preserve">Литературное чтение на </w:t>
            </w:r>
            <w:proofErr w:type="gramStart"/>
            <w:r w:rsidRPr="001A3955">
              <w:rPr>
                <w:rFonts w:ascii="Times New Roman" w:hAnsi="Times New Roman" w:cs="Times New Roman"/>
                <w:shd w:val="clear" w:color="auto" w:fill="FAFAFA"/>
              </w:rPr>
              <w:t>родном</w:t>
            </w:r>
            <w:proofErr w:type="gramEnd"/>
            <w:r w:rsidRPr="001A3955">
              <w:rPr>
                <w:rFonts w:ascii="Times New Roman" w:hAnsi="Times New Roman" w:cs="Times New Roman"/>
                <w:shd w:val="clear" w:color="auto" w:fill="FAFAFA"/>
              </w:rPr>
              <w:t xml:space="preserve"> (татарском)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  <w:shd w:val="clear" w:color="auto" w:fill="FAFAFA"/>
              </w:rPr>
              <w:t>Академия наук 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2024</w:t>
            </w:r>
          </w:p>
        </w:tc>
      </w:tr>
      <w:tr w:rsidR="001A3955" w:rsidRPr="001A3955" w:rsidTr="001A3955">
        <w:trPr>
          <w:gridAfter w:val="1"/>
          <w:wAfter w:w="147" w:type="dxa"/>
          <w:trHeight w:val="49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Мухарлямова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Г.Н.,  Абдуллина Д.М.</w:t>
            </w: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  <w:shd w:val="clear" w:color="auto" w:fill="FAFAFA"/>
              </w:rPr>
              <w:t xml:space="preserve">Литературное чтение на </w:t>
            </w:r>
            <w:proofErr w:type="gramStart"/>
            <w:r w:rsidRPr="001A3955">
              <w:rPr>
                <w:rFonts w:ascii="Times New Roman" w:hAnsi="Times New Roman" w:cs="Times New Roman"/>
                <w:shd w:val="clear" w:color="auto" w:fill="FAFAFA"/>
              </w:rPr>
              <w:t>родном</w:t>
            </w:r>
            <w:proofErr w:type="gramEnd"/>
            <w:r w:rsidRPr="001A3955">
              <w:rPr>
                <w:rFonts w:ascii="Times New Roman" w:hAnsi="Times New Roman" w:cs="Times New Roman"/>
                <w:shd w:val="clear" w:color="auto" w:fill="FAFAFA"/>
              </w:rPr>
              <w:t xml:space="preserve"> (татарском)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  <w:shd w:val="clear" w:color="auto" w:fill="FAFAFA"/>
              </w:rPr>
              <w:t>Академия наук 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2024</w:t>
            </w:r>
          </w:p>
        </w:tc>
      </w:tr>
      <w:tr w:rsidR="001A3955" w:rsidRPr="001A3955" w:rsidTr="001A3955">
        <w:trPr>
          <w:gridAfter w:val="1"/>
          <w:wAfter w:w="147" w:type="dxa"/>
          <w:trHeight w:val="5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Мухарлямова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Г.Н.,  Абдуллина Д.М.</w:t>
            </w: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  <w:shd w:val="clear" w:color="auto" w:fill="FAFAFA"/>
              </w:rPr>
              <w:t xml:space="preserve">Литературное чтение на </w:t>
            </w:r>
            <w:proofErr w:type="gramStart"/>
            <w:r w:rsidRPr="001A3955">
              <w:rPr>
                <w:rFonts w:ascii="Times New Roman" w:hAnsi="Times New Roman" w:cs="Times New Roman"/>
                <w:shd w:val="clear" w:color="auto" w:fill="FAFAFA"/>
              </w:rPr>
              <w:t>родном</w:t>
            </w:r>
            <w:proofErr w:type="gramEnd"/>
            <w:r w:rsidRPr="001A3955">
              <w:rPr>
                <w:rFonts w:ascii="Times New Roman" w:hAnsi="Times New Roman" w:cs="Times New Roman"/>
                <w:shd w:val="clear" w:color="auto" w:fill="FAFAFA"/>
              </w:rPr>
              <w:t xml:space="preserve"> (татарском)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  <w:shd w:val="clear" w:color="auto" w:fill="FAFAFA"/>
              </w:rPr>
              <w:t>Академия наук 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2024</w:t>
            </w:r>
          </w:p>
        </w:tc>
      </w:tr>
      <w:tr w:rsidR="001A3955" w:rsidRPr="001A3955" w:rsidTr="001A3955">
        <w:trPr>
          <w:gridAfter w:val="1"/>
          <w:wAfter w:w="147" w:type="dxa"/>
          <w:trHeight w:val="3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Мухарлямова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Г.Н.,  Абдуллина Д.М.</w:t>
            </w: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  <w:shd w:val="clear" w:color="auto" w:fill="FAFAFA"/>
              </w:rPr>
              <w:t xml:space="preserve">Литературное чтение на </w:t>
            </w:r>
            <w:proofErr w:type="gramStart"/>
            <w:r w:rsidRPr="001A3955">
              <w:rPr>
                <w:rFonts w:ascii="Times New Roman" w:hAnsi="Times New Roman" w:cs="Times New Roman"/>
                <w:shd w:val="clear" w:color="auto" w:fill="FAFAFA"/>
              </w:rPr>
              <w:t>родном</w:t>
            </w:r>
            <w:proofErr w:type="gramEnd"/>
            <w:r w:rsidRPr="001A3955">
              <w:rPr>
                <w:rFonts w:ascii="Times New Roman" w:hAnsi="Times New Roman" w:cs="Times New Roman"/>
                <w:shd w:val="clear" w:color="auto" w:fill="FAFAFA"/>
              </w:rPr>
              <w:t xml:space="preserve"> (татарском)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  <w:shd w:val="clear" w:color="auto" w:fill="FAFAFA"/>
              </w:rPr>
              <w:t>Академия наук 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2024</w:t>
            </w:r>
          </w:p>
        </w:tc>
      </w:tr>
      <w:tr w:rsidR="001A3955" w:rsidRPr="001A3955" w:rsidTr="001A3955">
        <w:trPr>
          <w:gridAfter w:val="1"/>
          <w:wAfter w:w="147" w:type="dxa"/>
          <w:trHeight w:val="312"/>
        </w:trPr>
        <w:tc>
          <w:tcPr>
            <w:tcW w:w="103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pStyle w:val="a3"/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1A3955">
              <w:rPr>
                <w:b/>
                <w:sz w:val="22"/>
                <w:szCs w:val="22"/>
              </w:rPr>
              <w:t>3. Среднее общее образование</w:t>
            </w:r>
          </w:p>
        </w:tc>
      </w:tr>
      <w:tr w:rsidR="001A3955" w:rsidRPr="001A3955" w:rsidTr="001A3955">
        <w:trPr>
          <w:gridAfter w:val="1"/>
          <w:wAfter w:w="147" w:type="dxa"/>
          <w:trHeight w:val="35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A3955">
              <w:rPr>
                <w:rFonts w:ascii="Times New Roman" w:eastAsia="Calibri" w:hAnsi="Times New Roman" w:cs="Times New Roman"/>
              </w:rPr>
              <w:t>Хайдарова</w:t>
            </w:r>
            <w:proofErr w:type="spellEnd"/>
            <w:r w:rsidRPr="001A3955">
              <w:rPr>
                <w:rFonts w:ascii="Times New Roman" w:eastAsia="Calibri" w:hAnsi="Times New Roman" w:cs="Times New Roman"/>
              </w:rPr>
              <w:t xml:space="preserve"> Р.З., Малафеев</w:t>
            </w:r>
            <w:proofErr w:type="gramStart"/>
            <w:r w:rsidRPr="001A3955"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  <w:r w:rsidRPr="001A3955">
              <w:rPr>
                <w:rFonts w:ascii="Times New Roman" w:eastAsia="Calibri" w:hAnsi="Times New Roman" w:cs="Times New Roman"/>
              </w:rPr>
              <w:t>Л</w:t>
            </w: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Татарский язык: учебник для образовательных организаций ООО с обучением на рус</w:t>
            </w:r>
            <w:proofErr w:type="gramStart"/>
            <w:r w:rsidRPr="001A3955">
              <w:rPr>
                <w:rFonts w:ascii="Times New Roman" w:hAnsi="Times New Roman" w:cs="Times New Roman"/>
              </w:rPr>
              <w:t>.</w:t>
            </w:r>
            <w:proofErr w:type="gramEnd"/>
            <w:r w:rsidRPr="001A395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A3955">
              <w:rPr>
                <w:rFonts w:ascii="Times New Roman" w:hAnsi="Times New Roman" w:cs="Times New Roman"/>
              </w:rPr>
              <w:t>я</w:t>
            </w:r>
            <w:proofErr w:type="gramEnd"/>
            <w:r w:rsidRPr="001A3955">
              <w:rPr>
                <w:rFonts w:ascii="Times New Roman" w:hAnsi="Times New Roman" w:cs="Times New Roman"/>
              </w:rPr>
              <w:t>з. (для изучающих татарский язык)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1A3955">
              <w:rPr>
                <w:rFonts w:ascii="Times New Roman" w:eastAsia="Calibri" w:hAnsi="Times New Roman" w:cs="Times New Roman"/>
                <w:lang w:val="tt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"</w:t>
            </w:r>
            <w:proofErr w:type="spellStart"/>
            <w:r w:rsidRPr="001A3955">
              <w:rPr>
                <w:rFonts w:ascii="Times New Roman" w:hAnsi="Times New Roman" w:cs="Times New Roman"/>
              </w:rPr>
              <w:t>Магариф-Вакыт</w:t>
            </w:r>
            <w:proofErr w:type="spellEnd"/>
            <w:r w:rsidRPr="001A395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2017</w:t>
            </w:r>
          </w:p>
        </w:tc>
      </w:tr>
      <w:tr w:rsidR="001A3955" w:rsidRPr="001A3955" w:rsidTr="001A3955">
        <w:trPr>
          <w:gridAfter w:val="1"/>
          <w:wAfter w:w="147" w:type="dxa"/>
          <w:trHeight w:val="48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2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A3955">
              <w:rPr>
                <w:rFonts w:ascii="Times New Roman" w:eastAsia="Calibri" w:hAnsi="Times New Roman" w:cs="Times New Roman"/>
              </w:rPr>
              <w:t>Р.З.Хәйдарова</w:t>
            </w:r>
            <w:proofErr w:type="gramStart"/>
            <w:r w:rsidRPr="001A3955">
              <w:rPr>
                <w:rFonts w:ascii="Times New Roman" w:eastAsia="Calibri" w:hAnsi="Times New Roman" w:cs="Times New Roman"/>
              </w:rPr>
              <w:t>,Р</w:t>
            </w:r>
            <w:proofErr w:type="gramEnd"/>
            <w:r w:rsidRPr="001A3955">
              <w:rPr>
                <w:rFonts w:ascii="Times New Roman" w:eastAsia="Calibri" w:hAnsi="Times New Roman" w:cs="Times New Roman"/>
              </w:rPr>
              <w:t>.Л.Малафеева</w:t>
            </w: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Татарский язык: учебник для образовательных организаций ООО с обучением на рус</w:t>
            </w:r>
            <w:proofErr w:type="gramStart"/>
            <w:r w:rsidRPr="001A3955">
              <w:rPr>
                <w:rFonts w:ascii="Times New Roman" w:hAnsi="Times New Roman" w:cs="Times New Roman"/>
              </w:rPr>
              <w:t>.</w:t>
            </w:r>
            <w:proofErr w:type="gramEnd"/>
            <w:r w:rsidRPr="001A395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A3955">
              <w:rPr>
                <w:rFonts w:ascii="Times New Roman" w:hAnsi="Times New Roman" w:cs="Times New Roman"/>
              </w:rPr>
              <w:t>я</w:t>
            </w:r>
            <w:proofErr w:type="gramEnd"/>
            <w:r w:rsidRPr="001A3955">
              <w:rPr>
                <w:rFonts w:ascii="Times New Roman" w:hAnsi="Times New Roman" w:cs="Times New Roman"/>
              </w:rPr>
              <w:t>з. (для изучающих татарский язык)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1A3955">
              <w:rPr>
                <w:rFonts w:ascii="Times New Roman" w:eastAsia="Calibri" w:hAnsi="Times New Roman" w:cs="Times New Roman"/>
                <w:lang w:val="tt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"</w:t>
            </w:r>
            <w:proofErr w:type="spellStart"/>
            <w:r w:rsidRPr="001A3955">
              <w:rPr>
                <w:rFonts w:ascii="Times New Roman" w:hAnsi="Times New Roman" w:cs="Times New Roman"/>
              </w:rPr>
              <w:t>Магариф-Вакыт</w:t>
            </w:r>
            <w:proofErr w:type="spellEnd"/>
            <w:r w:rsidRPr="001A395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2017</w:t>
            </w:r>
          </w:p>
        </w:tc>
      </w:tr>
    </w:tbl>
    <w:p w:rsidR="001A3955" w:rsidRPr="001A3955" w:rsidRDefault="001A3955" w:rsidP="001A3955">
      <w:pPr>
        <w:tabs>
          <w:tab w:val="left" w:pos="1580"/>
        </w:tabs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</w:p>
    <w:p w:rsidR="00FC262E" w:rsidRDefault="00FC262E" w:rsidP="001A3955">
      <w:pPr>
        <w:tabs>
          <w:tab w:val="left" w:pos="1580"/>
        </w:tabs>
        <w:spacing w:after="0" w:line="240" w:lineRule="auto"/>
        <w:jc w:val="right"/>
        <w:rPr>
          <w:rFonts w:ascii="Times New Roman" w:hAnsi="Times New Roman" w:cs="Times New Roman"/>
          <w:lang w:val="tt-RU"/>
        </w:rPr>
      </w:pPr>
    </w:p>
    <w:p w:rsidR="00FC262E" w:rsidRDefault="00FC262E" w:rsidP="001A3955">
      <w:pPr>
        <w:tabs>
          <w:tab w:val="left" w:pos="1580"/>
        </w:tabs>
        <w:spacing w:after="0" w:line="240" w:lineRule="auto"/>
        <w:jc w:val="right"/>
        <w:rPr>
          <w:rFonts w:ascii="Times New Roman" w:hAnsi="Times New Roman" w:cs="Times New Roman"/>
          <w:lang w:val="tt-RU"/>
        </w:rPr>
      </w:pPr>
    </w:p>
    <w:p w:rsidR="00FC262E" w:rsidRDefault="00FC262E" w:rsidP="001A3955">
      <w:pPr>
        <w:tabs>
          <w:tab w:val="left" w:pos="1580"/>
        </w:tabs>
        <w:spacing w:after="0" w:line="240" w:lineRule="auto"/>
        <w:jc w:val="right"/>
        <w:rPr>
          <w:rFonts w:ascii="Times New Roman" w:hAnsi="Times New Roman" w:cs="Times New Roman"/>
          <w:lang w:val="tt-RU"/>
        </w:rPr>
      </w:pPr>
    </w:p>
    <w:p w:rsidR="00FC262E" w:rsidRDefault="00FC262E" w:rsidP="001A3955">
      <w:pPr>
        <w:tabs>
          <w:tab w:val="left" w:pos="1580"/>
        </w:tabs>
        <w:spacing w:after="0" w:line="240" w:lineRule="auto"/>
        <w:jc w:val="right"/>
        <w:rPr>
          <w:rFonts w:ascii="Times New Roman" w:hAnsi="Times New Roman" w:cs="Times New Roman"/>
          <w:lang w:val="tt-RU"/>
        </w:rPr>
      </w:pPr>
    </w:p>
    <w:p w:rsidR="00FC262E" w:rsidRDefault="00FC262E" w:rsidP="001A3955">
      <w:pPr>
        <w:tabs>
          <w:tab w:val="left" w:pos="1580"/>
        </w:tabs>
        <w:spacing w:after="0" w:line="240" w:lineRule="auto"/>
        <w:jc w:val="right"/>
        <w:rPr>
          <w:rFonts w:ascii="Times New Roman" w:hAnsi="Times New Roman" w:cs="Times New Roman"/>
          <w:lang w:val="tt-RU"/>
        </w:rPr>
      </w:pPr>
    </w:p>
    <w:p w:rsidR="00FC262E" w:rsidRDefault="00FC262E" w:rsidP="001A3955">
      <w:pPr>
        <w:tabs>
          <w:tab w:val="left" w:pos="1580"/>
        </w:tabs>
        <w:spacing w:after="0" w:line="240" w:lineRule="auto"/>
        <w:jc w:val="right"/>
        <w:rPr>
          <w:rFonts w:ascii="Times New Roman" w:hAnsi="Times New Roman" w:cs="Times New Roman"/>
          <w:lang w:val="tt-RU"/>
        </w:rPr>
      </w:pPr>
    </w:p>
    <w:p w:rsidR="00FC262E" w:rsidRDefault="00FC262E" w:rsidP="001A3955">
      <w:pPr>
        <w:tabs>
          <w:tab w:val="left" w:pos="1580"/>
        </w:tabs>
        <w:spacing w:after="0" w:line="240" w:lineRule="auto"/>
        <w:jc w:val="right"/>
        <w:rPr>
          <w:rFonts w:ascii="Times New Roman" w:hAnsi="Times New Roman" w:cs="Times New Roman"/>
          <w:lang w:val="tt-RU"/>
        </w:rPr>
      </w:pPr>
    </w:p>
    <w:p w:rsidR="00FC262E" w:rsidRDefault="00FC262E" w:rsidP="001A3955">
      <w:pPr>
        <w:tabs>
          <w:tab w:val="left" w:pos="1580"/>
        </w:tabs>
        <w:spacing w:after="0" w:line="240" w:lineRule="auto"/>
        <w:jc w:val="right"/>
        <w:rPr>
          <w:rFonts w:ascii="Times New Roman" w:hAnsi="Times New Roman" w:cs="Times New Roman"/>
          <w:lang w:val="tt-RU"/>
        </w:rPr>
      </w:pPr>
    </w:p>
    <w:p w:rsidR="00FC262E" w:rsidRDefault="00FC262E" w:rsidP="001A3955">
      <w:pPr>
        <w:tabs>
          <w:tab w:val="left" w:pos="1580"/>
        </w:tabs>
        <w:spacing w:after="0" w:line="240" w:lineRule="auto"/>
        <w:jc w:val="right"/>
        <w:rPr>
          <w:rFonts w:ascii="Times New Roman" w:hAnsi="Times New Roman" w:cs="Times New Roman"/>
          <w:lang w:val="tt-RU"/>
        </w:rPr>
      </w:pPr>
    </w:p>
    <w:p w:rsidR="00081FD7" w:rsidRDefault="00081FD7" w:rsidP="001A3955">
      <w:pPr>
        <w:tabs>
          <w:tab w:val="left" w:pos="1580"/>
        </w:tabs>
        <w:spacing w:after="0" w:line="240" w:lineRule="auto"/>
        <w:jc w:val="right"/>
        <w:rPr>
          <w:rFonts w:ascii="Times New Roman" w:hAnsi="Times New Roman" w:cs="Times New Roman"/>
          <w:lang w:val="tt-RU"/>
        </w:rPr>
      </w:pPr>
    </w:p>
    <w:p w:rsidR="00081FD7" w:rsidRDefault="00081FD7" w:rsidP="001A3955">
      <w:pPr>
        <w:tabs>
          <w:tab w:val="left" w:pos="1580"/>
        </w:tabs>
        <w:spacing w:after="0" w:line="240" w:lineRule="auto"/>
        <w:jc w:val="right"/>
        <w:rPr>
          <w:rFonts w:ascii="Times New Roman" w:hAnsi="Times New Roman" w:cs="Times New Roman"/>
          <w:lang w:val="tt-RU"/>
        </w:rPr>
      </w:pPr>
    </w:p>
    <w:p w:rsidR="00FC262E" w:rsidRDefault="00FC262E" w:rsidP="001A3955">
      <w:pPr>
        <w:tabs>
          <w:tab w:val="left" w:pos="1580"/>
        </w:tabs>
        <w:spacing w:after="0" w:line="240" w:lineRule="auto"/>
        <w:jc w:val="right"/>
        <w:rPr>
          <w:rFonts w:ascii="Times New Roman" w:hAnsi="Times New Roman" w:cs="Times New Roman"/>
          <w:lang w:val="tt-RU"/>
        </w:rPr>
      </w:pPr>
    </w:p>
    <w:p w:rsidR="00FC262E" w:rsidRDefault="00FC262E" w:rsidP="001A3955">
      <w:pPr>
        <w:tabs>
          <w:tab w:val="left" w:pos="1580"/>
        </w:tabs>
        <w:spacing w:after="0" w:line="240" w:lineRule="auto"/>
        <w:jc w:val="right"/>
        <w:rPr>
          <w:rFonts w:ascii="Times New Roman" w:hAnsi="Times New Roman" w:cs="Times New Roman"/>
          <w:lang w:val="tt-RU"/>
        </w:rPr>
      </w:pPr>
    </w:p>
    <w:p w:rsidR="00B56DDB" w:rsidRDefault="00B56DDB" w:rsidP="00B56DDB">
      <w:pPr>
        <w:tabs>
          <w:tab w:val="left" w:pos="1580"/>
        </w:tabs>
        <w:spacing w:after="0" w:line="240" w:lineRule="auto"/>
        <w:ind w:left="-1418"/>
        <w:jc w:val="right"/>
        <w:rPr>
          <w:rFonts w:ascii="Times New Roman" w:hAnsi="Times New Roman" w:cs="Times New Roman"/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7250430" cy="9970229"/>
            <wp:effectExtent l="19050" t="0" r="7620" b="0"/>
            <wp:docPr id="4" name="Рисунок 4" descr="C:\Users\alsin\AppData\Local\Microsoft\Windows\INetCache\Content.Word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sin\AppData\Local\Microsoft\Windows\INetCache\Content.Word\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0884" cy="9970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DDB" w:rsidRDefault="00B56DDB" w:rsidP="001A3955">
      <w:pPr>
        <w:tabs>
          <w:tab w:val="left" w:pos="1580"/>
        </w:tabs>
        <w:spacing w:after="0" w:line="240" w:lineRule="auto"/>
        <w:jc w:val="right"/>
        <w:rPr>
          <w:rFonts w:ascii="Times New Roman" w:hAnsi="Times New Roman" w:cs="Times New Roman"/>
          <w:lang w:val="tt-RU"/>
        </w:rPr>
      </w:pPr>
    </w:p>
    <w:p w:rsidR="00B56DDB" w:rsidRDefault="00B56DDB" w:rsidP="001A3955">
      <w:pPr>
        <w:tabs>
          <w:tab w:val="left" w:pos="1580"/>
        </w:tabs>
        <w:spacing w:after="0" w:line="240" w:lineRule="auto"/>
        <w:jc w:val="right"/>
        <w:rPr>
          <w:rFonts w:ascii="Times New Roman" w:hAnsi="Times New Roman" w:cs="Times New Roman"/>
          <w:lang w:val="tt-RU"/>
        </w:rPr>
      </w:pPr>
    </w:p>
    <w:tbl>
      <w:tblPr>
        <w:tblW w:w="10645" w:type="dxa"/>
        <w:jc w:val="center"/>
        <w:tblInd w:w="-1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"/>
        <w:gridCol w:w="2830"/>
        <w:gridCol w:w="2927"/>
        <w:gridCol w:w="852"/>
        <w:gridCol w:w="2058"/>
        <w:gridCol w:w="1542"/>
      </w:tblGrid>
      <w:tr w:rsidR="001A3955" w:rsidRPr="001A3955" w:rsidTr="00B56DDB">
        <w:trPr>
          <w:trHeight w:val="595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№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>Автор</w:t>
            </w:r>
          </w:p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/авторский коллектив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Наименование учебника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Издательство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Год издания</w:t>
            </w:r>
          </w:p>
        </w:tc>
      </w:tr>
      <w:tr w:rsidR="001A3955" w:rsidRPr="001A3955" w:rsidTr="001A3955">
        <w:trPr>
          <w:trHeight w:val="88"/>
          <w:jc w:val="center"/>
        </w:trPr>
        <w:tc>
          <w:tcPr>
            <w:tcW w:w="10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1A3955">
              <w:rPr>
                <w:rFonts w:ascii="Times New Roman" w:hAnsi="Times New Roman" w:cs="Times New Roman"/>
                <w:b/>
                <w:lang w:val="tt-RU"/>
              </w:rPr>
              <w:t>РУССКИЙ ЯЗЫК</w:t>
            </w:r>
          </w:p>
        </w:tc>
      </w:tr>
      <w:tr w:rsidR="001A3955" w:rsidRPr="001A3955" w:rsidTr="00B56DDB">
        <w:trPr>
          <w:trHeight w:val="144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Троснецова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Л.А.,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Т.А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Русский язык (в 2 частях)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"Просвещение"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2018</w:t>
            </w:r>
          </w:p>
        </w:tc>
      </w:tr>
      <w:tr w:rsidR="001A3955" w:rsidRPr="001A3955" w:rsidTr="001A3955">
        <w:trPr>
          <w:jc w:val="center"/>
        </w:trPr>
        <w:tc>
          <w:tcPr>
            <w:tcW w:w="10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1A3955">
              <w:rPr>
                <w:rFonts w:ascii="Times New Roman" w:eastAsia="Calibri" w:hAnsi="Times New Roman" w:cs="Times New Roman"/>
                <w:b/>
                <w:lang w:val="tt-RU"/>
              </w:rPr>
              <w:t xml:space="preserve">ГЕОГРАФИЯ </w:t>
            </w:r>
          </w:p>
        </w:tc>
      </w:tr>
      <w:tr w:rsidR="001A3955" w:rsidRPr="001A3955" w:rsidTr="00B56DDB">
        <w:trPr>
          <w:trHeight w:val="118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Душин</w:t>
            </w:r>
            <w:proofErr w:type="gramStart"/>
            <w:r w:rsidRPr="001A3955">
              <w:rPr>
                <w:rFonts w:ascii="Times New Roman" w:hAnsi="Times New Roman" w:cs="Times New Roman"/>
              </w:rPr>
              <w:t>,а</w:t>
            </w:r>
            <w:proofErr w:type="spellEnd"/>
            <w:proofErr w:type="gramEnd"/>
            <w:r w:rsidRPr="001A39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Коринская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>201</w:t>
            </w:r>
            <w:r w:rsidRPr="001A3955">
              <w:rPr>
                <w:rFonts w:ascii="Times New Roman" w:hAnsi="Times New Roman" w:cs="Times New Roman"/>
                <w:lang w:val="tt-RU"/>
              </w:rPr>
              <w:t>8</w:t>
            </w:r>
          </w:p>
        </w:tc>
      </w:tr>
      <w:tr w:rsidR="001A3955" w:rsidRPr="001A3955" w:rsidTr="001A3955">
        <w:trPr>
          <w:jc w:val="center"/>
        </w:trPr>
        <w:tc>
          <w:tcPr>
            <w:tcW w:w="10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A3955">
              <w:rPr>
                <w:rFonts w:ascii="Times New Roman" w:eastAsia="Calibri" w:hAnsi="Times New Roman" w:cs="Times New Roman"/>
                <w:b/>
              </w:rPr>
              <w:t>ИСТОРИЯ ТАТАРСТАНА</w:t>
            </w:r>
          </w:p>
        </w:tc>
      </w:tr>
      <w:tr w:rsidR="001A3955" w:rsidRPr="001A3955" w:rsidTr="00B56DDB">
        <w:trPr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>1</w:t>
            </w:r>
            <w:r w:rsidRPr="001A3955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A3955">
              <w:rPr>
                <w:rFonts w:ascii="Times New Roman" w:eastAsia="Calibri" w:hAnsi="Times New Roman" w:cs="Times New Roman"/>
              </w:rPr>
              <w:t>Хузин</w:t>
            </w:r>
            <w:proofErr w:type="spellEnd"/>
            <w:r w:rsidRPr="001A3955">
              <w:rPr>
                <w:rFonts w:ascii="Times New Roman" w:eastAsia="Calibri" w:hAnsi="Times New Roman" w:cs="Times New Roman"/>
              </w:rPr>
              <w:t xml:space="preserve"> Ф.Ш.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3955">
              <w:rPr>
                <w:rFonts w:ascii="Times New Roman" w:eastAsia="Calibri" w:hAnsi="Times New Roman" w:cs="Times New Roman"/>
              </w:rPr>
              <w:t xml:space="preserve">История и культура Татарского народа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395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3955">
              <w:rPr>
                <w:rFonts w:ascii="Times New Roman" w:eastAsia="Calibri" w:hAnsi="Times New Roman" w:cs="Times New Roman"/>
              </w:rPr>
              <w:t>ТДИ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3955">
              <w:rPr>
                <w:rFonts w:ascii="Times New Roman" w:eastAsia="Calibri" w:hAnsi="Times New Roman" w:cs="Times New Roman"/>
              </w:rPr>
              <w:t>2011</w:t>
            </w:r>
          </w:p>
        </w:tc>
      </w:tr>
      <w:tr w:rsidR="001A3955" w:rsidRPr="001A3955" w:rsidTr="00B56DDB">
        <w:trPr>
          <w:trHeight w:val="254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A3955">
              <w:rPr>
                <w:rFonts w:ascii="Times New Roman" w:eastAsia="Calibri" w:hAnsi="Times New Roman" w:cs="Times New Roman"/>
              </w:rPr>
              <w:t>Хузин</w:t>
            </w:r>
            <w:proofErr w:type="spellEnd"/>
            <w:r w:rsidRPr="001A3955">
              <w:rPr>
                <w:rFonts w:ascii="Times New Roman" w:eastAsia="Calibri" w:hAnsi="Times New Roman" w:cs="Times New Roman"/>
              </w:rPr>
              <w:t xml:space="preserve"> Ф.Ш.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3955">
              <w:rPr>
                <w:rFonts w:ascii="Times New Roman" w:eastAsia="Calibri" w:hAnsi="Times New Roman" w:cs="Times New Roman"/>
              </w:rPr>
              <w:t xml:space="preserve">История Татарстана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395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3955">
              <w:rPr>
                <w:rFonts w:ascii="Times New Roman" w:eastAsia="Calibri" w:hAnsi="Times New Roman" w:cs="Times New Roman"/>
              </w:rPr>
              <w:t>ТДИ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1A3955">
              <w:rPr>
                <w:rFonts w:ascii="Times New Roman" w:eastAsia="Calibri" w:hAnsi="Times New Roman" w:cs="Times New Roman"/>
              </w:rPr>
              <w:t>201</w:t>
            </w:r>
            <w:r w:rsidRPr="001A3955">
              <w:rPr>
                <w:rFonts w:ascii="Times New Roman" w:eastAsia="Calibri" w:hAnsi="Times New Roman" w:cs="Times New Roman"/>
                <w:lang w:val="tt-RU"/>
              </w:rPr>
              <w:t>1</w:t>
            </w:r>
          </w:p>
        </w:tc>
      </w:tr>
      <w:tr w:rsidR="001A3955" w:rsidRPr="001A3955" w:rsidTr="00B56DDB">
        <w:trPr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955" w:rsidRPr="001A3955" w:rsidRDefault="001A3955" w:rsidP="001A3955">
            <w:pPr>
              <w:spacing w:after="0" w:line="240" w:lineRule="auto"/>
              <w:ind w:right="-250"/>
              <w:rPr>
                <w:rFonts w:ascii="Times New Roman" w:eastAsia="Calibri" w:hAnsi="Times New Roman" w:cs="Times New Roman"/>
                <w:highlight w:val="yellow"/>
              </w:rPr>
            </w:pPr>
            <w:r w:rsidRPr="001A3955">
              <w:rPr>
                <w:rFonts w:ascii="Times New Roman" w:eastAsia="Calibri" w:hAnsi="Times New Roman" w:cs="Times New Roman"/>
              </w:rPr>
              <w:t xml:space="preserve">Пискарев В.И. </w:t>
            </w:r>
            <w:proofErr w:type="spellStart"/>
            <w:r w:rsidRPr="001A3955">
              <w:rPr>
                <w:rFonts w:ascii="Times New Roman" w:eastAsia="Calibri" w:hAnsi="Times New Roman" w:cs="Times New Roman"/>
              </w:rPr>
              <w:t>Гилязов</w:t>
            </w:r>
            <w:proofErr w:type="spellEnd"/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3955">
              <w:rPr>
                <w:rFonts w:ascii="Times New Roman" w:eastAsia="Calibri" w:hAnsi="Times New Roman" w:cs="Times New Roman"/>
              </w:rPr>
              <w:t>История Татарстана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3955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3955">
              <w:rPr>
                <w:rFonts w:ascii="Times New Roman" w:eastAsia="Calibri" w:hAnsi="Times New Roman" w:cs="Times New Roman"/>
              </w:rPr>
              <w:t>ТДИ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3955">
              <w:rPr>
                <w:rFonts w:ascii="Times New Roman" w:eastAsia="Calibri" w:hAnsi="Times New Roman" w:cs="Times New Roman"/>
              </w:rPr>
              <w:t>2017</w:t>
            </w:r>
          </w:p>
        </w:tc>
      </w:tr>
      <w:tr w:rsidR="001A3955" w:rsidRPr="001A3955" w:rsidTr="00B56DDB">
        <w:trPr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A3955">
              <w:rPr>
                <w:rFonts w:ascii="Times New Roman" w:eastAsia="Calibri" w:hAnsi="Times New Roman" w:cs="Times New Roman"/>
              </w:rPr>
              <w:t>Пискарев В.И.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3955">
              <w:rPr>
                <w:rFonts w:ascii="Times New Roman" w:eastAsia="Calibri" w:hAnsi="Times New Roman" w:cs="Times New Roman"/>
              </w:rPr>
              <w:t xml:space="preserve">История Татарстана 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3955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ТДИ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1A3955">
              <w:rPr>
                <w:rFonts w:ascii="Times New Roman" w:eastAsia="Calibri" w:hAnsi="Times New Roman" w:cs="Times New Roman"/>
              </w:rPr>
              <w:t>201</w:t>
            </w:r>
            <w:r w:rsidRPr="001A3955">
              <w:rPr>
                <w:rFonts w:ascii="Times New Roman" w:eastAsia="Calibri" w:hAnsi="Times New Roman" w:cs="Times New Roman"/>
                <w:lang w:val="tt-RU"/>
              </w:rPr>
              <w:t>8</w:t>
            </w:r>
          </w:p>
        </w:tc>
      </w:tr>
      <w:tr w:rsidR="001A3955" w:rsidRPr="001A3955" w:rsidTr="00B56DDB">
        <w:trPr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A3955">
              <w:rPr>
                <w:rFonts w:ascii="Times New Roman" w:eastAsia="Calibri" w:hAnsi="Times New Roman" w:cs="Times New Roman"/>
              </w:rPr>
              <w:t>Султанбеков</w:t>
            </w:r>
            <w:proofErr w:type="spellEnd"/>
            <w:r w:rsidRPr="001A3955">
              <w:rPr>
                <w:rFonts w:ascii="Times New Roman" w:eastAsia="Calibri" w:hAnsi="Times New Roman" w:cs="Times New Roman"/>
              </w:rPr>
              <w:t xml:space="preserve"> Б.Ф.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3955">
              <w:rPr>
                <w:rFonts w:ascii="Times New Roman" w:eastAsia="Calibri" w:hAnsi="Times New Roman" w:cs="Times New Roman"/>
              </w:rPr>
              <w:t>История Татарстана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3955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A3955">
              <w:rPr>
                <w:rFonts w:ascii="Times New Roman" w:hAnsi="Times New Roman" w:cs="Times New Roman"/>
              </w:rPr>
              <w:t>Магариф</w:t>
            </w:r>
            <w:proofErr w:type="spellEnd"/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3955">
              <w:rPr>
                <w:rFonts w:ascii="Times New Roman" w:eastAsia="Calibri" w:hAnsi="Times New Roman" w:cs="Times New Roman"/>
              </w:rPr>
              <w:t>2009</w:t>
            </w:r>
          </w:p>
        </w:tc>
      </w:tr>
      <w:tr w:rsidR="001A3955" w:rsidRPr="001A3955" w:rsidTr="00B56DDB">
        <w:trPr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A3955">
              <w:rPr>
                <w:rFonts w:ascii="Times New Roman" w:eastAsia="Calibri" w:hAnsi="Times New Roman" w:cs="Times New Roman"/>
              </w:rPr>
              <w:t>Гилязова</w:t>
            </w:r>
            <w:proofErr w:type="spellEnd"/>
            <w:r w:rsidRPr="001A3955">
              <w:rPr>
                <w:rFonts w:ascii="Times New Roman" w:eastAsia="Calibri" w:hAnsi="Times New Roman" w:cs="Times New Roman"/>
              </w:rPr>
              <w:t xml:space="preserve"> И.А.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3955">
              <w:rPr>
                <w:rFonts w:ascii="Times New Roman" w:eastAsia="Calibri" w:hAnsi="Times New Roman" w:cs="Times New Roman"/>
              </w:rPr>
              <w:t>История Татарстана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3955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A3955">
              <w:rPr>
                <w:rFonts w:ascii="Times New Roman" w:eastAsia="Calibri" w:hAnsi="Times New Roman" w:cs="Times New Roman"/>
              </w:rPr>
              <w:t>Магариф</w:t>
            </w:r>
            <w:proofErr w:type="spellEnd"/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3955">
              <w:rPr>
                <w:rFonts w:ascii="Times New Roman" w:eastAsia="Calibri" w:hAnsi="Times New Roman" w:cs="Times New Roman"/>
              </w:rPr>
              <w:t>2008</w:t>
            </w:r>
          </w:p>
        </w:tc>
      </w:tr>
      <w:tr w:rsidR="001A3955" w:rsidRPr="001A3955" w:rsidTr="00B56DDB">
        <w:trPr>
          <w:trHeight w:val="70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A3955">
              <w:rPr>
                <w:rFonts w:ascii="Times New Roman" w:eastAsia="Calibri" w:hAnsi="Times New Roman" w:cs="Times New Roman"/>
              </w:rPr>
              <w:t>Галлямова</w:t>
            </w:r>
            <w:proofErr w:type="spellEnd"/>
            <w:r w:rsidRPr="001A3955">
              <w:rPr>
                <w:rFonts w:ascii="Times New Roman" w:eastAsia="Calibri" w:hAnsi="Times New Roman" w:cs="Times New Roman"/>
              </w:rPr>
              <w:t xml:space="preserve"> А.Г.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3955">
              <w:rPr>
                <w:rFonts w:ascii="Times New Roman" w:eastAsia="Calibri" w:hAnsi="Times New Roman" w:cs="Times New Roman"/>
              </w:rPr>
              <w:t>История Татарстана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3955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A3955">
              <w:rPr>
                <w:rFonts w:ascii="Times New Roman" w:eastAsia="Calibri" w:hAnsi="Times New Roman" w:cs="Times New Roman"/>
              </w:rPr>
              <w:t>Магариф</w:t>
            </w:r>
            <w:proofErr w:type="spellEnd"/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3955">
              <w:rPr>
                <w:rFonts w:ascii="Times New Roman" w:eastAsia="Calibri" w:hAnsi="Times New Roman" w:cs="Times New Roman"/>
              </w:rPr>
              <w:t>2009</w:t>
            </w:r>
          </w:p>
        </w:tc>
      </w:tr>
      <w:tr w:rsidR="001A3955" w:rsidRPr="001A3955" w:rsidTr="001A3955">
        <w:trPr>
          <w:jc w:val="center"/>
        </w:trPr>
        <w:tc>
          <w:tcPr>
            <w:tcW w:w="10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1A3955">
              <w:rPr>
                <w:rFonts w:ascii="Times New Roman" w:hAnsi="Times New Roman" w:cs="Times New Roman"/>
                <w:b/>
                <w:lang w:val="tt-RU"/>
              </w:rPr>
              <w:t>ТЕХНОЛОГИЯ</w:t>
            </w:r>
          </w:p>
        </w:tc>
      </w:tr>
      <w:tr w:rsidR="001A3955" w:rsidRPr="001A3955" w:rsidTr="00B56DDB">
        <w:trPr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ind w:right="-105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Тищенко А.Т., </w:t>
            </w:r>
            <w:proofErr w:type="spellStart"/>
            <w:r w:rsidRPr="001A3955">
              <w:rPr>
                <w:rFonts w:ascii="Times New Roman" w:hAnsi="Times New Roman" w:cs="Times New Roman"/>
              </w:rPr>
              <w:t>СимоненкоВ.Д</w:t>
            </w:r>
            <w:proofErr w:type="spellEnd"/>
            <w:r w:rsidRPr="001A395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Технология. Индустриальные технологии. 7 класс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>ВЕНТАНА-ГРАФ</w:t>
            </w:r>
          </w:p>
        </w:tc>
      </w:tr>
      <w:tr w:rsidR="001A3955" w:rsidRPr="001A3955" w:rsidTr="00B56DDB">
        <w:trPr>
          <w:trHeight w:val="70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 xml:space="preserve">Симоненко В.Д., </w:t>
            </w:r>
            <w:proofErr w:type="spellStart"/>
            <w:r w:rsidRPr="001A3955">
              <w:rPr>
                <w:rFonts w:ascii="Times New Roman" w:hAnsi="Times New Roman" w:cs="Times New Roman"/>
              </w:rPr>
              <w:t>Электов</w:t>
            </w:r>
            <w:proofErr w:type="spellEnd"/>
            <w:r w:rsidRPr="001A39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3955">
              <w:rPr>
                <w:rFonts w:ascii="Times New Roman" w:hAnsi="Times New Roman" w:cs="Times New Roman"/>
              </w:rPr>
              <w:t>А.А.,ГончаровБ.А</w:t>
            </w:r>
            <w:proofErr w:type="spellEnd"/>
            <w:r w:rsidRPr="001A395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 xml:space="preserve">Технология. Индустриальные технологии. </w:t>
            </w:r>
            <w:r w:rsidRPr="001A3955">
              <w:rPr>
                <w:rFonts w:ascii="Times New Roman" w:hAnsi="Times New Roman" w:cs="Times New Roman"/>
                <w:lang w:val="tt-RU"/>
              </w:rPr>
              <w:t>8</w:t>
            </w:r>
            <w:r w:rsidRPr="001A3955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2018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</w:rPr>
              <w:t>ВЕНТАНА-ГРАФ</w:t>
            </w:r>
          </w:p>
        </w:tc>
      </w:tr>
      <w:tr w:rsidR="001A3955" w:rsidRPr="001A3955" w:rsidTr="00B56DDB">
        <w:trPr>
          <w:trHeight w:val="361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Симоненко В.Д.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Технология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10-11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2017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ВЕНТАНА-ГРАФ</w:t>
            </w:r>
          </w:p>
        </w:tc>
      </w:tr>
      <w:tr w:rsidR="001A3955" w:rsidRPr="001A3955" w:rsidTr="001A3955">
        <w:trPr>
          <w:jc w:val="center"/>
        </w:trPr>
        <w:tc>
          <w:tcPr>
            <w:tcW w:w="10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1A3955">
              <w:rPr>
                <w:rFonts w:ascii="Times New Roman" w:hAnsi="Times New Roman" w:cs="Times New Roman"/>
                <w:b/>
                <w:lang w:val="tt-RU"/>
              </w:rPr>
              <w:t>ОБЖ</w:t>
            </w:r>
          </w:p>
        </w:tc>
      </w:tr>
      <w:tr w:rsidR="001A3955" w:rsidRPr="001A3955" w:rsidTr="00B56DDB">
        <w:trPr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31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ind w:right="-247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Виноградова Н.Ф., Смирнов Д.В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7-9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A3955">
              <w:rPr>
                <w:rFonts w:ascii="Times New Roman" w:hAnsi="Times New Roman" w:cs="Times New Roman"/>
                <w:lang w:val="tt-RU"/>
              </w:rPr>
              <w:t>2019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55" w:rsidRPr="001A3955" w:rsidRDefault="001A3955" w:rsidP="001A39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955">
              <w:rPr>
                <w:rFonts w:ascii="Times New Roman" w:hAnsi="Times New Roman" w:cs="Times New Roman"/>
              </w:rPr>
              <w:t>ВЕНТАНА-ГРАФ</w:t>
            </w:r>
          </w:p>
        </w:tc>
      </w:tr>
    </w:tbl>
    <w:p w:rsidR="001A3955" w:rsidRPr="001A3955" w:rsidRDefault="001A3955" w:rsidP="001A3955">
      <w:pPr>
        <w:spacing w:after="0" w:line="240" w:lineRule="auto"/>
        <w:jc w:val="center"/>
        <w:rPr>
          <w:rFonts w:ascii="Times New Roman" w:hAnsi="Times New Roman" w:cs="Times New Roman"/>
          <w:lang w:val="tt-RU"/>
        </w:rPr>
      </w:pPr>
    </w:p>
    <w:p w:rsidR="001A3955" w:rsidRPr="001A3955" w:rsidRDefault="001A3955" w:rsidP="001A3955">
      <w:pPr>
        <w:spacing w:after="0" w:line="240" w:lineRule="auto"/>
        <w:rPr>
          <w:rFonts w:ascii="Times New Roman" w:eastAsiaTheme="minorHAnsi" w:hAnsi="Times New Roman" w:cs="Times New Roman"/>
          <w:lang w:val="tt-RU" w:eastAsia="en-US"/>
        </w:rPr>
      </w:pPr>
    </w:p>
    <w:p w:rsidR="001A3955" w:rsidRPr="001A3955" w:rsidRDefault="00B56DDB" w:rsidP="001A3955">
      <w:pPr>
        <w:spacing w:after="0" w:line="240" w:lineRule="auto"/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</w:t>
      </w:r>
    </w:p>
    <w:p w:rsidR="001A3955" w:rsidRPr="001A3955" w:rsidRDefault="001A3955" w:rsidP="001A3955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1A3955" w:rsidRPr="001A3955" w:rsidRDefault="001A3955" w:rsidP="001A3955">
      <w:pPr>
        <w:spacing w:after="0" w:line="240" w:lineRule="auto"/>
        <w:rPr>
          <w:rFonts w:ascii="Times New Roman" w:hAnsi="Times New Roman" w:cs="Times New Roman"/>
          <w:lang w:val="tt-RU"/>
        </w:rPr>
      </w:pPr>
    </w:p>
    <w:sectPr w:rsidR="001A3955" w:rsidRPr="001A3955" w:rsidSect="001A3955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A60A5"/>
    <w:multiLevelType w:val="hybridMultilevel"/>
    <w:tmpl w:val="7F820CB4"/>
    <w:lvl w:ilvl="0" w:tplc="39BADDE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0B3B151E"/>
    <w:multiLevelType w:val="hybridMultilevel"/>
    <w:tmpl w:val="29AAB520"/>
    <w:lvl w:ilvl="0" w:tplc="309C2F74">
      <w:start w:val="1"/>
      <w:numFmt w:val="decimal"/>
      <w:lvlText w:val="%1."/>
      <w:lvlJc w:val="left"/>
      <w:pPr>
        <w:ind w:left="100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1C07B0">
      <w:numFmt w:val="bullet"/>
      <w:lvlText w:val="•"/>
      <w:lvlJc w:val="left"/>
      <w:pPr>
        <w:ind w:left="1048" w:hanging="706"/>
      </w:pPr>
      <w:rPr>
        <w:rFonts w:hint="default"/>
        <w:lang w:val="ru-RU" w:eastAsia="en-US" w:bidi="ar-SA"/>
      </w:rPr>
    </w:lvl>
    <w:lvl w:ilvl="2" w:tplc="37620682">
      <w:numFmt w:val="bullet"/>
      <w:lvlText w:val="•"/>
      <w:lvlJc w:val="left"/>
      <w:pPr>
        <w:ind w:left="1997" w:hanging="706"/>
      </w:pPr>
      <w:rPr>
        <w:rFonts w:hint="default"/>
        <w:lang w:val="ru-RU" w:eastAsia="en-US" w:bidi="ar-SA"/>
      </w:rPr>
    </w:lvl>
    <w:lvl w:ilvl="3" w:tplc="126868DE">
      <w:numFmt w:val="bullet"/>
      <w:lvlText w:val="•"/>
      <w:lvlJc w:val="left"/>
      <w:pPr>
        <w:ind w:left="2945" w:hanging="706"/>
      </w:pPr>
      <w:rPr>
        <w:rFonts w:hint="default"/>
        <w:lang w:val="ru-RU" w:eastAsia="en-US" w:bidi="ar-SA"/>
      </w:rPr>
    </w:lvl>
    <w:lvl w:ilvl="4" w:tplc="72F4832E">
      <w:numFmt w:val="bullet"/>
      <w:lvlText w:val="•"/>
      <w:lvlJc w:val="left"/>
      <w:pPr>
        <w:ind w:left="3894" w:hanging="706"/>
      </w:pPr>
      <w:rPr>
        <w:rFonts w:hint="default"/>
        <w:lang w:val="ru-RU" w:eastAsia="en-US" w:bidi="ar-SA"/>
      </w:rPr>
    </w:lvl>
    <w:lvl w:ilvl="5" w:tplc="1BE6C662">
      <w:numFmt w:val="bullet"/>
      <w:lvlText w:val="•"/>
      <w:lvlJc w:val="left"/>
      <w:pPr>
        <w:ind w:left="4842" w:hanging="706"/>
      </w:pPr>
      <w:rPr>
        <w:rFonts w:hint="default"/>
        <w:lang w:val="ru-RU" w:eastAsia="en-US" w:bidi="ar-SA"/>
      </w:rPr>
    </w:lvl>
    <w:lvl w:ilvl="6" w:tplc="49C2064C">
      <w:numFmt w:val="bullet"/>
      <w:lvlText w:val="•"/>
      <w:lvlJc w:val="left"/>
      <w:pPr>
        <w:ind w:left="5791" w:hanging="706"/>
      </w:pPr>
      <w:rPr>
        <w:rFonts w:hint="default"/>
        <w:lang w:val="ru-RU" w:eastAsia="en-US" w:bidi="ar-SA"/>
      </w:rPr>
    </w:lvl>
    <w:lvl w:ilvl="7" w:tplc="E9F8945A">
      <w:numFmt w:val="bullet"/>
      <w:lvlText w:val="•"/>
      <w:lvlJc w:val="left"/>
      <w:pPr>
        <w:ind w:left="6739" w:hanging="706"/>
      </w:pPr>
      <w:rPr>
        <w:rFonts w:hint="default"/>
        <w:lang w:val="ru-RU" w:eastAsia="en-US" w:bidi="ar-SA"/>
      </w:rPr>
    </w:lvl>
    <w:lvl w:ilvl="8" w:tplc="D8D601C0">
      <w:numFmt w:val="bullet"/>
      <w:lvlText w:val="•"/>
      <w:lvlJc w:val="left"/>
      <w:pPr>
        <w:ind w:left="7688" w:hanging="706"/>
      </w:pPr>
      <w:rPr>
        <w:rFonts w:hint="default"/>
        <w:lang w:val="ru-RU" w:eastAsia="en-US" w:bidi="ar-SA"/>
      </w:rPr>
    </w:lvl>
  </w:abstractNum>
  <w:abstractNum w:abstractNumId="2">
    <w:nsid w:val="0E2E353D"/>
    <w:multiLevelType w:val="hybridMultilevel"/>
    <w:tmpl w:val="3182BCB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772E92"/>
    <w:multiLevelType w:val="hybridMultilevel"/>
    <w:tmpl w:val="661CC0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2475B48"/>
    <w:multiLevelType w:val="hybridMultilevel"/>
    <w:tmpl w:val="84169F80"/>
    <w:lvl w:ilvl="0" w:tplc="86E69A7A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6CC5331"/>
    <w:multiLevelType w:val="hybridMultilevel"/>
    <w:tmpl w:val="38E2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892552"/>
    <w:multiLevelType w:val="multilevel"/>
    <w:tmpl w:val="2F24C22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18425A14"/>
    <w:multiLevelType w:val="hybridMultilevel"/>
    <w:tmpl w:val="F81276E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A457C70"/>
    <w:multiLevelType w:val="multilevel"/>
    <w:tmpl w:val="CA6C46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1C552097"/>
    <w:multiLevelType w:val="hybridMultilevel"/>
    <w:tmpl w:val="E6D4D04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CE36E78"/>
    <w:multiLevelType w:val="hybridMultilevel"/>
    <w:tmpl w:val="A89E333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FD09C4"/>
    <w:multiLevelType w:val="hybridMultilevel"/>
    <w:tmpl w:val="75EC3BB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FEF4F03"/>
    <w:multiLevelType w:val="hybridMultilevel"/>
    <w:tmpl w:val="096E16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2B23A2B"/>
    <w:multiLevelType w:val="hybridMultilevel"/>
    <w:tmpl w:val="0994AF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7BB6765"/>
    <w:multiLevelType w:val="hybridMultilevel"/>
    <w:tmpl w:val="196ED87E"/>
    <w:lvl w:ilvl="0" w:tplc="B398849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5">
    <w:nsid w:val="309326D7"/>
    <w:multiLevelType w:val="hybridMultilevel"/>
    <w:tmpl w:val="0246B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AE2580"/>
    <w:multiLevelType w:val="hybridMultilevel"/>
    <w:tmpl w:val="0246B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575F23"/>
    <w:multiLevelType w:val="hybridMultilevel"/>
    <w:tmpl w:val="26B6777C"/>
    <w:lvl w:ilvl="0" w:tplc="0419000F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18">
    <w:nsid w:val="37E34D96"/>
    <w:multiLevelType w:val="hybridMultilevel"/>
    <w:tmpl w:val="DE749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AD04FE"/>
    <w:multiLevelType w:val="hybridMultilevel"/>
    <w:tmpl w:val="5066DE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8C04E3C"/>
    <w:multiLevelType w:val="hybridMultilevel"/>
    <w:tmpl w:val="140459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9367DAF"/>
    <w:multiLevelType w:val="hybridMultilevel"/>
    <w:tmpl w:val="E61AE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C71D47"/>
    <w:multiLevelType w:val="hybridMultilevel"/>
    <w:tmpl w:val="A140C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DF3BBB"/>
    <w:multiLevelType w:val="hybridMultilevel"/>
    <w:tmpl w:val="96E8B8B2"/>
    <w:lvl w:ilvl="0" w:tplc="D8A8311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991399"/>
    <w:multiLevelType w:val="hybridMultilevel"/>
    <w:tmpl w:val="04AC837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58F340E"/>
    <w:multiLevelType w:val="hybridMultilevel"/>
    <w:tmpl w:val="909E783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5F45A2"/>
    <w:multiLevelType w:val="hybridMultilevel"/>
    <w:tmpl w:val="E61AE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6E054C"/>
    <w:multiLevelType w:val="hybridMultilevel"/>
    <w:tmpl w:val="11322C9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1AA22C1"/>
    <w:multiLevelType w:val="hybridMultilevel"/>
    <w:tmpl w:val="6792DAB8"/>
    <w:lvl w:ilvl="0" w:tplc="5354303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F6515D"/>
    <w:multiLevelType w:val="hybridMultilevel"/>
    <w:tmpl w:val="29306376"/>
    <w:lvl w:ilvl="0" w:tplc="95F095B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5073B7B"/>
    <w:multiLevelType w:val="hybridMultilevel"/>
    <w:tmpl w:val="5BECF2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9E60638"/>
    <w:multiLevelType w:val="multilevel"/>
    <w:tmpl w:val="6408E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B5E621B"/>
    <w:multiLevelType w:val="hybridMultilevel"/>
    <w:tmpl w:val="BF1AF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8B7BE9"/>
    <w:multiLevelType w:val="hybridMultilevel"/>
    <w:tmpl w:val="8298A9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CB1462E"/>
    <w:multiLevelType w:val="multilevel"/>
    <w:tmpl w:val="4C223A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>
    <w:nsid w:val="5D4A1CD4"/>
    <w:multiLevelType w:val="hybridMultilevel"/>
    <w:tmpl w:val="48CE58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FC71833"/>
    <w:multiLevelType w:val="hybridMultilevel"/>
    <w:tmpl w:val="205E0FD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3AB6120"/>
    <w:multiLevelType w:val="hybridMultilevel"/>
    <w:tmpl w:val="A380EDD2"/>
    <w:lvl w:ilvl="0" w:tplc="04190011">
      <w:start w:val="1"/>
      <w:numFmt w:val="decimal"/>
      <w:lvlText w:val="%1)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8">
    <w:nsid w:val="658854F0"/>
    <w:multiLevelType w:val="hybridMultilevel"/>
    <w:tmpl w:val="6AA221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A2D1D70"/>
    <w:multiLevelType w:val="hybridMultilevel"/>
    <w:tmpl w:val="F5CE8D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4" w:hanging="360"/>
      </w:pPr>
    </w:lvl>
    <w:lvl w:ilvl="2" w:tplc="0419001B" w:tentative="1">
      <w:start w:val="1"/>
      <w:numFmt w:val="lowerRoman"/>
      <w:lvlText w:val="%3."/>
      <w:lvlJc w:val="right"/>
      <w:pPr>
        <w:ind w:left="1594" w:hanging="180"/>
      </w:pPr>
    </w:lvl>
    <w:lvl w:ilvl="3" w:tplc="0419000F" w:tentative="1">
      <w:start w:val="1"/>
      <w:numFmt w:val="decimal"/>
      <w:lvlText w:val="%4."/>
      <w:lvlJc w:val="left"/>
      <w:pPr>
        <w:ind w:left="2314" w:hanging="360"/>
      </w:pPr>
    </w:lvl>
    <w:lvl w:ilvl="4" w:tplc="04190019" w:tentative="1">
      <w:start w:val="1"/>
      <w:numFmt w:val="lowerLetter"/>
      <w:lvlText w:val="%5."/>
      <w:lvlJc w:val="left"/>
      <w:pPr>
        <w:ind w:left="3034" w:hanging="360"/>
      </w:pPr>
    </w:lvl>
    <w:lvl w:ilvl="5" w:tplc="0419001B" w:tentative="1">
      <w:start w:val="1"/>
      <w:numFmt w:val="lowerRoman"/>
      <w:lvlText w:val="%6."/>
      <w:lvlJc w:val="right"/>
      <w:pPr>
        <w:ind w:left="3754" w:hanging="180"/>
      </w:pPr>
    </w:lvl>
    <w:lvl w:ilvl="6" w:tplc="0419000F" w:tentative="1">
      <w:start w:val="1"/>
      <w:numFmt w:val="decimal"/>
      <w:lvlText w:val="%7."/>
      <w:lvlJc w:val="left"/>
      <w:pPr>
        <w:ind w:left="4474" w:hanging="360"/>
      </w:pPr>
    </w:lvl>
    <w:lvl w:ilvl="7" w:tplc="04190019" w:tentative="1">
      <w:start w:val="1"/>
      <w:numFmt w:val="lowerLetter"/>
      <w:lvlText w:val="%8."/>
      <w:lvlJc w:val="left"/>
      <w:pPr>
        <w:ind w:left="5194" w:hanging="360"/>
      </w:pPr>
    </w:lvl>
    <w:lvl w:ilvl="8" w:tplc="0419001B" w:tentative="1">
      <w:start w:val="1"/>
      <w:numFmt w:val="lowerRoman"/>
      <w:lvlText w:val="%9."/>
      <w:lvlJc w:val="right"/>
      <w:pPr>
        <w:ind w:left="5914" w:hanging="180"/>
      </w:pPr>
    </w:lvl>
  </w:abstractNum>
  <w:abstractNum w:abstractNumId="40">
    <w:nsid w:val="73170F69"/>
    <w:multiLevelType w:val="hybridMultilevel"/>
    <w:tmpl w:val="ED7A15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44553D6"/>
    <w:multiLevelType w:val="hybridMultilevel"/>
    <w:tmpl w:val="3E743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4C49DE"/>
    <w:multiLevelType w:val="hybridMultilevel"/>
    <w:tmpl w:val="667E4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C164A0"/>
    <w:multiLevelType w:val="hybridMultilevel"/>
    <w:tmpl w:val="7F820CB4"/>
    <w:lvl w:ilvl="0" w:tplc="39BADDE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4">
    <w:nsid w:val="79272172"/>
    <w:multiLevelType w:val="hybridMultilevel"/>
    <w:tmpl w:val="89EA60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97D72E3"/>
    <w:multiLevelType w:val="hybridMultilevel"/>
    <w:tmpl w:val="E168DCB8"/>
    <w:lvl w:ilvl="0" w:tplc="0419000F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2F770E"/>
    <w:multiLevelType w:val="multilevel"/>
    <w:tmpl w:val="67C0B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DF86601"/>
    <w:multiLevelType w:val="hybridMultilevel"/>
    <w:tmpl w:val="7E228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4E3E35"/>
    <w:multiLevelType w:val="hybridMultilevel"/>
    <w:tmpl w:val="27BE2400"/>
    <w:lvl w:ilvl="0" w:tplc="0419000F">
      <w:start w:val="1"/>
      <w:numFmt w:val="decimal"/>
      <w:lvlText w:val="%1."/>
      <w:lvlJc w:val="left"/>
      <w:pPr>
        <w:ind w:left="6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8"/>
  </w:num>
  <w:num w:numId="3">
    <w:abstractNumId w:val="35"/>
  </w:num>
  <w:num w:numId="4">
    <w:abstractNumId w:val="32"/>
  </w:num>
  <w:num w:numId="5">
    <w:abstractNumId w:val="22"/>
  </w:num>
  <w:num w:numId="6">
    <w:abstractNumId w:val="40"/>
  </w:num>
  <w:num w:numId="7">
    <w:abstractNumId w:val="37"/>
  </w:num>
  <w:num w:numId="8">
    <w:abstractNumId w:val="7"/>
  </w:num>
  <w:num w:numId="9">
    <w:abstractNumId w:val="36"/>
  </w:num>
  <w:num w:numId="10">
    <w:abstractNumId w:val="27"/>
  </w:num>
  <w:num w:numId="11">
    <w:abstractNumId w:val="30"/>
  </w:num>
  <w:num w:numId="12">
    <w:abstractNumId w:val="13"/>
  </w:num>
  <w:num w:numId="13">
    <w:abstractNumId w:val="33"/>
  </w:num>
  <w:num w:numId="14">
    <w:abstractNumId w:val="42"/>
  </w:num>
  <w:num w:numId="15">
    <w:abstractNumId w:val="43"/>
  </w:num>
  <w:num w:numId="16">
    <w:abstractNumId w:val="15"/>
  </w:num>
  <w:num w:numId="17">
    <w:abstractNumId w:val="18"/>
  </w:num>
  <w:num w:numId="18">
    <w:abstractNumId w:val="26"/>
  </w:num>
  <w:num w:numId="19">
    <w:abstractNumId w:val="21"/>
  </w:num>
  <w:num w:numId="20">
    <w:abstractNumId w:val="20"/>
  </w:num>
  <w:num w:numId="21">
    <w:abstractNumId w:val="17"/>
  </w:num>
  <w:num w:numId="22">
    <w:abstractNumId w:val="3"/>
  </w:num>
  <w:num w:numId="23">
    <w:abstractNumId w:val="12"/>
  </w:num>
  <w:num w:numId="24">
    <w:abstractNumId w:val="45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7"/>
  </w:num>
  <w:num w:numId="27">
    <w:abstractNumId w:val="0"/>
  </w:num>
  <w:num w:numId="28">
    <w:abstractNumId w:val="16"/>
  </w:num>
  <w:num w:numId="29">
    <w:abstractNumId w:val="41"/>
  </w:num>
  <w:num w:numId="30">
    <w:abstractNumId w:val="44"/>
  </w:num>
  <w:num w:numId="31">
    <w:abstractNumId w:val="38"/>
  </w:num>
  <w:num w:numId="32">
    <w:abstractNumId w:val="2"/>
  </w:num>
  <w:num w:numId="33">
    <w:abstractNumId w:val="24"/>
  </w:num>
  <w:num w:numId="34">
    <w:abstractNumId w:val="9"/>
  </w:num>
  <w:num w:numId="35">
    <w:abstractNumId w:val="19"/>
  </w:num>
  <w:num w:numId="36">
    <w:abstractNumId w:val="11"/>
  </w:num>
  <w:num w:numId="37">
    <w:abstractNumId w:val="31"/>
  </w:num>
  <w:num w:numId="38">
    <w:abstractNumId w:val="10"/>
  </w:num>
  <w:num w:numId="39">
    <w:abstractNumId w:val="29"/>
  </w:num>
  <w:num w:numId="40">
    <w:abstractNumId w:val="14"/>
  </w:num>
  <w:num w:numId="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</w:num>
  <w:num w:numId="43">
    <w:abstractNumId w:val="4"/>
  </w:num>
  <w:num w:numId="44">
    <w:abstractNumId w:val="8"/>
  </w:num>
  <w:num w:numId="45">
    <w:abstractNumId w:val="34"/>
  </w:num>
  <w:num w:numId="46">
    <w:abstractNumId w:val="5"/>
  </w:num>
  <w:num w:numId="47">
    <w:abstractNumId w:val="48"/>
  </w:num>
  <w:num w:numId="48">
    <w:abstractNumId w:val="1"/>
  </w:num>
  <w:num w:numId="49">
    <w:abstractNumId w:val="6"/>
  </w:num>
  <w:num w:numId="50">
    <w:abstractNumId w:val="4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3955"/>
    <w:rsid w:val="00081FD7"/>
    <w:rsid w:val="001A3955"/>
    <w:rsid w:val="00232D83"/>
    <w:rsid w:val="004E648B"/>
    <w:rsid w:val="00B13706"/>
    <w:rsid w:val="00B56DDB"/>
    <w:rsid w:val="00FC2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8B"/>
  </w:style>
  <w:style w:type="paragraph" w:styleId="1">
    <w:name w:val="heading 1"/>
    <w:basedOn w:val="a"/>
    <w:link w:val="10"/>
    <w:uiPriority w:val="9"/>
    <w:qFormat/>
    <w:rsid w:val="001A39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1A39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395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1A395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1A39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1A3955"/>
  </w:style>
  <w:style w:type="table" w:customStyle="1" w:styleId="12">
    <w:name w:val="Сетка таблицы1"/>
    <w:basedOn w:val="a1"/>
    <w:next w:val="a4"/>
    <w:uiPriority w:val="59"/>
    <w:rsid w:val="001A3955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1"/>
    <w:qFormat/>
    <w:rsid w:val="001A3955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1A3955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13">
    <w:name w:val="Без интервала1"/>
    <w:rsid w:val="001A395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4">
    <w:name w:val="Абзац списка1"/>
    <w:basedOn w:val="a"/>
    <w:rsid w:val="001A3955"/>
    <w:pPr>
      <w:ind w:left="720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A395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3955"/>
    <w:rPr>
      <w:rFonts w:ascii="Tahoma" w:eastAsia="Times New Roman" w:hAnsi="Tahoma" w:cs="Tahoma"/>
      <w:sz w:val="16"/>
      <w:szCs w:val="16"/>
    </w:rPr>
  </w:style>
  <w:style w:type="table" w:styleId="a4">
    <w:name w:val="Table Grid"/>
    <w:basedOn w:val="a1"/>
    <w:uiPriority w:val="59"/>
    <w:rsid w:val="001A395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semiHidden/>
    <w:rsid w:val="001A3955"/>
  </w:style>
  <w:style w:type="table" w:customStyle="1" w:styleId="20">
    <w:name w:val="Сетка таблицы2"/>
    <w:basedOn w:val="a1"/>
    <w:next w:val="a4"/>
    <w:rsid w:val="001A39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Document Map"/>
    <w:basedOn w:val="a"/>
    <w:link w:val="aa"/>
    <w:semiHidden/>
    <w:rsid w:val="001A3955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a">
    <w:name w:val="Схема документа Знак"/>
    <w:basedOn w:val="a0"/>
    <w:link w:val="a9"/>
    <w:semiHidden/>
    <w:rsid w:val="001A3955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Default">
    <w:name w:val="Default"/>
    <w:rsid w:val="001A39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numbering" w:customStyle="1" w:styleId="3">
    <w:name w:val="Нет списка3"/>
    <w:next w:val="a2"/>
    <w:uiPriority w:val="99"/>
    <w:semiHidden/>
    <w:unhideWhenUsed/>
    <w:rsid w:val="001A3955"/>
  </w:style>
  <w:style w:type="numbering" w:customStyle="1" w:styleId="110">
    <w:name w:val="Нет списка11"/>
    <w:next w:val="a2"/>
    <w:uiPriority w:val="99"/>
    <w:semiHidden/>
    <w:unhideWhenUsed/>
    <w:rsid w:val="001A3955"/>
  </w:style>
  <w:style w:type="paragraph" w:customStyle="1" w:styleId="s1">
    <w:name w:val="s_1"/>
    <w:basedOn w:val="a"/>
    <w:rsid w:val="001A3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1A3955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1A3955"/>
    <w:rPr>
      <w:color w:val="800080"/>
      <w:u w:val="single"/>
    </w:rPr>
  </w:style>
  <w:style w:type="paragraph" w:customStyle="1" w:styleId="s3">
    <w:name w:val="s_3"/>
    <w:basedOn w:val="a"/>
    <w:rsid w:val="001A3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52">
    <w:name w:val="s_52"/>
    <w:basedOn w:val="a"/>
    <w:rsid w:val="001A3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1A3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1A3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1A3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1A3955"/>
  </w:style>
  <w:style w:type="numbering" w:customStyle="1" w:styleId="41">
    <w:name w:val="Нет списка4"/>
    <w:next w:val="a2"/>
    <w:uiPriority w:val="99"/>
    <w:semiHidden/>
    <w:unhideWhenUsed/>
    <w:rsid w:val="001A3955"/>
  </w:style>
  <w:style w:type="numbering" w:customStyle="1" w:styleId="120">
    <w:name w:val="Нет списка12"/>
    <w:next w:val="a2"/>
    <w:uiPriority w:val="99"/>
    <w:semiHidden/>
    <w:unhideWhenUsed/>
    <w:rsid w:val="001A3955"/>
  </w:style>
  <w:style w:type="table" w:customStyle="1" w:styleId="30">
    <w:name w:val="Сетка таблицы3"/>
    <w:basedOn w:val="a1"/>
    <w:next w:val="a4"/>
    <w:uiPriority w:val="59"/>
    <w:rsid w:val="001A3955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uiPriority w:val="59"/>
    <w:rsid w:val="001A3955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1A3955"/>
  </w:style>
  <w:style w:type="numbering" w:customStyle="1" w:styleId="130">
    <w:name w:val="Нет списка13"/>
    <w:next w:val="a2"/>
    <w:uiPriority w:val="99"/>
    <w:semiHidden/>
    <w:unhideWhenUsed/>
    <w:rsid w:val="001A3955"/>
  </w:style>
  <w:style w:type="table" w:customStyle="1" w:styleId="42">
    <w:name w:val="Сетка таблицы4"/>
    <w:basedOn w:val="a1"/>
    <w:next w:val="a4"/>
    <w:uiPriority w:val="59"/>
    <w:rsid w:val="001A3955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59"/>
    <w:rsid w:val="001A3955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">
    <w:name w:val="Нет списка6"/>
    <w:next w:val="a2"/>
    <w:uiPriority w:val="99"/>
    <w:semiHidden/>
    <w:unhideWhenUsed/>
    <w:rsid w:val="001A3955"/>
  </w:style>
  <w:style w:type="numbering" w:customStyle="1" w:styleId="140">
    <w:name w:val="Нет списка14"/>
    <w:next w:val="a2"/>
    <w:uiPriority w:val="99"/>
    <w:semiHidden/>
    <w:unhideWhenUsed/>
    <w:rsid w:val="001A3955"/>
  </w:style>
  <w:style w:type="numbering" w:customStyle="1" w:styleId="1110">
    <w:name w:val="Нет списка111"/>
    <w:next w:val="a2"/>
    <w:uiPriority w:val="99"/>
    <w:semiHidden/>
    <w:unhideWhenUsed/>
    <w:rsid w:val="001A3955"/>
  </w:style>
  <w:style w:type="numbering" w:customStyle="1" w:styleId="21">
    <w:name w:val="Нет списка21"/>
    <w:next w:val="a2"/>
    <w:semiHidden/>
    <w:rsid w:val="001A3955"/>
  </w:style>
  <w:style w:type="numbering" w:customStyle="1" w:styleId="31">
    <w:name w:val="Нет списка31"/>
    <w:next w:val="a2"/>
    <w:uiPriority w:val="99"/>
    <w:semiHidden/>
    <w:unhideWhenUsed/>
    <w:rsid w:val="001A3955"/>
  </w:style>
  <w:style w:type="numbering" w:customStyle="1" w:styleId="1111">
    <w:name w:val="Нет списка1111"/>
    <w:next w:val="a2"/>
    <w:uiPriority w:val="99"/>
    <w:semiHidden/>
    <w:unhideWhenUsed/>
    <w:rsid w:val="001A3955"/>
  </w:style>
  <w:style w:type="numbering" w:customStyle="1" w:styleId="410">
    <w:name w:val="Нет списка41"/>
    <w:next w:val="a2"/>
    <w:uiPriority w:val="99"/>
    <w:semiHidden/>
    <w:unhideWhenUsed/>
    <w:rsid w:val="001A3955"/>
  </w:style>
  <w:style w:type="numbering" w:customStyle="1" w:styleId="1210">
    <w:name w:val="Нет списка121"/>
    <w:next w:val="a2"/>
    <w:uiPriority w:val="99"/>
    <w:semiHidden/>
    <w:unhideWhenUsed/>
    <w:rsid w:val="001A3955"/>
  </w:style>
  <w:style w:type="numbering" w:customStyle="1" w:styleId="51">
    <w:name w:val="Нет списка51"/>
    <w:next w:val="a2"/>
    <w:uiPriority w:val="99"/>
    <w:semiHidden/>
    <w:unhideWhenUsed/>
    <w:rsid w:val="001A3955"/>
  </w:style>
  <w:style w:type="numbering" w:customStyle="1" w:styleId="131">
    <w:name w:val="Нет списка131"/>
    <w:next w:val="a2"/>
    <w:uiPriority w:val="99"/>
    <w:semiHidden/>
    <w:unhideWhenUsed/>
    <w:rsid w:val="001A3955"/>
  </w:style>
  <w:style w:type="numbering" w:customStyle="1" w:styleId="61">
    <w:name w:val="Нет списка61"/>
    <w:next w:val="a2"/>
    <w:uiPriority w:val="99"/>
    <w:semiHidden/>
    <w:unhideWhenUsed/>
    <w:rsid w:val="001A3955"/>
  </w:style>
  <w:style w:type="numbering" w:customStyle="1" w:styleId="141">
    <w:name w:val="Нет списка141"/>
    <w:next w:val="a2"/>
    <w:uiPriority w:val="99"/>
    <w:semiHidden/>
    <w:unhideWhenUsed/>
    <w:rsid w:val="001A3955"/>
  </w:style>
  <w:style w:type="numbering" w:customStyle="1" w:styleId="211">
    <w:name w:val="Нет списка211"/>
    <w:next w:val="a2"/>
    <w:semiHidden/>
    <w:rsid w:val="001A3955"/>
  </w:style>
  <w:style w:type="numbering" w:customStyle="1" w:styleId="311">
    <w:name w:val="Нет списка311"/>
    <w:next w:val="a2"/>
    <w:uiPriority w:val="99"/>
    <w:semiHidden/>
    <w:unhideWhenUsed/>
    <w:rsid w:val="001A3955"/>
  </w:style>
  <w:style w:type="numbering" w:customStyle="1" w:styleId="112">
    <w:name w:val="Нет списка112"/>
    <w:next w:val="a2"/>
    <w:uiPriority w:val="99"/>
    <w:semiHidden/>
    <w:unhideWhenUsed/>
    <w:rsid w:val="001A3955"/>
  </w:style>
  <w:style w:type="numbering" w:customStyle="1" w:styleId="411">
    <w:name w:val="Нет списка411"/>
    <w:next w:val="a2"/>
    <w:uiPriority w:val="99"/>
    <w:semiHidden/>
    <w:unhideWhenUsed/>
    <w:rsid w:val="001A3955"/>
  </w:style>
  <w:style w:type="numbering" w:customStyle="1" w:styleId="1211">
    <w:name w:val="Нет списка1211"/>
    <w:next w:val="a2"/>
    <w:uiPriority w:val="99"/>
    <w:semiHidden/>
    <w:unhideWhenUsed/>
    <w:rsid w:val="001A3955"/>
  </w:style>
  <w:style w:type="numbering" w:customStyle="1" w:styleId="511">
    <w:name w:val="Нет списка511"/>
    <w:next w:val="a2"/>
    <w:uiPriority w:val="99"/>
    <w:semiHidden/>
    <w:unhideWhenUsed/>
    <w:rsid w:val="001A3955"/>
  </w:style>
  <w:style w:type="numbering" w:customStyle="1" w:styleId="1311">
    <w:name w:val="Нет списка1311"/>
    <w:next w:val="a2"/>
    <w:uiPriority w:val="99"/>
    <w:semiHidden/>
    <w:unhideWhenUsed/>
    <w:rsid w:val="001A3955"/>
  </w:style>
  <w:style w:type="numbering" w:customStyle="1" w:styleId="7">
    <w:name w:val="Нет списка7"/>
    <w:next w:val="a2"/>
    <w:uiPriority w:val="99"/>
    <w:semiHidden/>
    <w:unhideWhenUsed/>
    <w:rsid w:val="001A3955"/>
  </w:style>
  <w:style w:type="numbering" w:customStyle="1" w:styleId="15">
    <w:name w:val="Нет списка15"/>
    <w:next w:val="a2"/>
    <w:uiPriority w:val="99"/>
    <w:semiHidden/>
    <w:unhideWhenUsed/>
    <w:rsid w:val="001A3955"/>
  </w:style>
  <w:style w:type="numbering" w:customStyle="1" w:styleId="113">
    <w:name w:val="Нет списка113"/>
    <w:next w:val="a2"/>
    <w:uiPriority w:val="99"/>
    <w:semiHidden/>
    <w:unhideWhenUsed/>
    <w:rsid w:val="001A3955"/>
  </w:style>
  <w:style w:type="numbering" w:customStyle="1" w:styleId="22">
    <w:name w:val="Нет списка22"/>
    <w:next w:val="a2"/>
    <w:semiHidden/>
    <w:rsid w:val="001A3955"/>
  </w:style>
  <w:style w:type="numbering" w:customStyle="1" w:styleId="32">
    <w:name w:val="Нет списка32"/>
    <w:next w:val="a2"/>
    <w:uiPriority w:val="99"/>
    <w:semiHidden/>
    <w:unhideWhenUsed/>
    <w:rsid w:val="001A3955"/>
  </w:style>
  <w:style w:type="numbering" w:customStyle="1" w:styleId="1112">
    <w:name w:val="Нет списка1112"/>
    <w:next w:val="a2"/>
    <w:uiPriority w:val="99"/>
    <w:semiHidden/>
    <w:unhideWhenUsed/>
    <w:rsid w:val="001A3955"/>
  </w:style>
  <w:style w:type="numbering" w:customStyle="1" w:styleId="420">
    <w:name w:val="Нет списка42"/>
    <w:next w:val="a2"/>
    <w:uiPriority w:val="99"/>
    <w:semiHidden/>
    <w:unhideWhenUsed/>
    <w:rsid w:val="001A3955"/>
  </w:style>
  <w:style w:type="numbering" w:customStyle="1" w:styleId="122">
    <w:name w:val="Нет списка122"/>
    <w:next w:val="a2"/>
    <w:uiPriority w:val="99"/>
    <w:semiHidden/>
    <w:unhideWhenUsed/>
    <w:rsid w:val="001A3955"/>
  </w:style>
  <w:style w:type="numbering" w:customStyle="1" w:styleId="52">
    <w:name w:val="Нет списка52"/>
    <w:next w:val="a2"/>
    <w:uiPriority w:val="99"/>
    <w:semiHidden/>
    <w:unhideWhenUsed/>
    <w:rsid w:val="001A3955"/>
  </w:style>
  <w:style w:type="numbering" w:customStyle="1" w:styleId="132">
    <w:name w:val="Нет списка132"/>
    <w:next w:val="a2"/>
    <w:uiPriority w:val="99"/>
    <w:semiHidden/>
    <w:unhideWhenUsed/>
    <w:rsid w:val="001A3955"/>
  </w:style>
  <w:style w:type="numbering" w:customStyle="1" w:styleId="62">
    <w:name w:val="Нет списка62"/>
    <w:next w:val="a2"/>
    <w:uiPriority w:val="99"/>
    <w:semiHidden/>
    <w:unhideWhenUsed/>
    <w:rsid w:val="001A3955"/>
  </w:style>
  <w:style w:type="numbering" w:customStyle="1" w:styleId="142">
    <w:name w:val="Нет списка142"/>
    <w:next w:val="a2"/>
    <w:uiPriority w:val="99"/>
    <w:semiHidden/>
    <w:unhideWhenUsed/>
    <w:rsid w:val="001A3955"/>
  </w:style>
  <w:style w:type="numbering" w:customStyle="1" w:styleId="212">
    <w:name w:val="Нет списка212"/>
    <w:next w:val="a2"/>
    <w:semiHidden/>
    <w:rsid w:val="001A3955"/>
  </w:style>
  <w:style w:type="numbering" w:customStyle="1" w:styleId="312">
    <w:name w:val="Нет списка312"/>
    <w:next w:val="a2"/>
    <w:uiPriority w:val="99"/>
    <w:semiHidden/>
    <w:unhideWhenUsed/>
    <w:rsid w:val="001A3955"/>
  </w:style>
  <w:style w:type="numbering" w:customStyle="1" w:styleId="1121">
    <w:name w:val="Нет списка1121"/>
    <w:next w:val="a2"/>
    <w:uiPriority w:val="99"/>
    <w:semiHidden/>
    <w:unhideWhenUsed/>
    <w:rsid w:val="001A3955"/>
  </w:style>
  <w:style w:type="numbering" w:customStyle="1" w:styleId="412">
    <w:name w:val="Нет списка412"/>
    <w:next w:val="a2"/>
    <w:uiPriority w:val="99"/>
    <w:semiHidden/>
    <w:unhideWhenUsed/>
    <w:rsid w:val="001A3955"/>
  </w:style>
  <w:style w:type="numbering" w:customStyle="1" w:styleId="1212">
    <w:name w:val="Нет списка1212"/>
    <w:next w:val="a2"/>
    <w:uiPriority w:val="99"/>
    <w:semiHidden/>
    <w:unhideWhenUsed/>
    <w:rsid w:val="001A3955"/>
  </w:style>
  <w:style w:type="numbering" w:customStyle="1" w:styleId="512">
    <w:name w:val="Нет списка512"/>
    <w:next w:val="a2"/>
    <w:uiPriority w:val="99"/>
    <w:semiHidden/>
    <w:unhideWhenUsed/>
    <w:rsid w:val="001A3955"/>
  </w:style>
  <w:style w:type="numbering" w:customStyle="1" w:styleId="1312">
    <w:name w:val="Нет списка1312"/>
    <w:next w:val="a2"/>
    <w:uiPriority w:val="99"/>
    <w:semiHidden/>
    <w:unhideWhenUsed/>
    <w:rsid w:val="001A3955"/>
  </w:style>
  <w:style w:type="paragraph" w:styleId="ad">
    <w:name w:val="Normal (Web)"/>
    <w:basedOn w:val="a"/>
    <w:uiPriority w:val="99"/>
    <w:unhideWhenUsed/>
    <w:rsid w:val="001A3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uiPriority w:val="99"/>
    <w:semiHidden/>
    <w:rsid w:val="001A3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1A3955"/>
  </w:style>
  <w:style w:type="character" w:customStyle="1" w:styleId="c2">
    <w:name w:val="c2"/>
    <w:basedOn w:val="a0"/>
    <w:rsid w:val="001A3955"/>
  </w:style>
  <w:style w:type="numbering" w:customStyle="1" w:styleId="8">
    <w:name w:val="Нет списка8"/>
    <w:next w:val="a2"/>
    <w:uiPriority w:val="99"/>
    <w:semiHidden/>
    <w:unhideWhenUsed/>
    <w:rsid w:val="001A3955"/>
  </w:style>
  <w:style w:type="numbering" w:customStyle="1" w:styleId="16">
    <w:name w:val="Нет списка16"/>
    <w:next w:val="a2"/>
    <w:uiPriority w:val="99"/>
    <w:semiHidden/>
    <w:unhideWhenUsed/>
    <w:rsid w:val="001A3955"/>
  </w:style>
  <w:style w:type="paragraph" w:customStyle="1" w:styleId="ConsPlusNormal">
    <w:name w:val="ConsPlusNormal"/>
    <w:rsid w:val="001A39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1A39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1A395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rsid w:val="001A39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1A3955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1A3955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rsid w:val="001A39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rsid w:val="001A39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rsid w:val="001A39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9">
    <w:name w:val="Нет списка9"/>
    <w:next w:val="a2"/>
    <w:uiPriority w:val="99"/>
    <w:semiHidden/>
    <w:unhideWhenUsed/>
    <w:rsid w:val="001A3955"/>
  </w:style>
  <w:style w:type="numbering" w:customStyle="1" w:styleId="17">
    <w:name w:val="Нет списка17"/>
    <w:next w:val="a2"/>
    <w:uiPriority w:val="99"/>
    <w:semiHidden/>
    <w:unhideWhenUsed/>
    <w:rsid w:val="001A3955"/>
  </w:style>
  <w:style w:type="numbering" w:customStyle="1" w:styleId="100">
    <w:name w:val="Нет списка10"/>
    <w:next w:val="a2"/>
    <w:uiPriority w:val="99"/>
    <w:semiHidden/>
    <w:unhideWhenUsed/>
    <w:rsid w:val="001A3955"/>
  </w:style>
  <w:style w:type="numbering" w:customStyle="1" w:styleId="18">
    <w:name w:val="Нет списка18"/>
    <w:next w:val="a2"/>
    <w:uiPriority w:val="99"/>
    <w:semiHidden/>
    <w:unhideWhenUsed/>
    <w:rsid w:val="001A3955"/>
  </w:style>
  <w:style w:type="numbering" w:customStyle="1" w:styleId="114">
    <w:name w:val="Нет списка114"/>
    <w:next w:val="a2"/>
    <w:uiPriority w:val="99"/>
    <w:semiHidden/>
    <w:unhideWhenUsed/>
    <w:rsid w:val="001A3955"/>
  </w:style>
  <w:style w:type="numbering" w:customStyle="1" w:styleId="23">
    <w:name w:val="Нет списка23"/>
    <w:next w:val="a2"/>
    <w:semiHidden/>
    <w:rsid w:val="001A3955"/>
  </w:style>
  <w:style w:type="numbering" w:customStyle="1" w:styleId="33">
    <w:name w:val="Нет списка33"/>
    <w:next w:val="a2"/>
    <w:uiPriority w:val="99"/>
    <w:semiHidden/>
    <w:unhideWhenUsed/>
    <w:rsid w:val="001A3955"/>
  </w:style>
  <w:style w:type="numbering" w:customStyle="1" w:styleId="1113">
    <w:name w:val="Нет списка1113"/>
    <w:next w:val="a2"/>
    <w:uiPriority w:val="99"/>
    <w:semiHidden/>
    <w:unhideWhenUsed/>
    <w:rsid w:val="001A3955"/>
  </w:style>
  <w:style w:type="numbering" w:customStyle="1" w:styleId="43">
    <w:name w:val="Нет списка43"/>
    <w:next w:val="a2"/>
    <w:uiPriority w:val="99"/>
    <w:semiHidden/>
    <w:unhideWhenUsed/>
    <w:rsid w:val="001A3955"/>
  </w:style>
  <w:style w:type="numbering" w:customStyle="1" w:styleId="123">
    <w:name w:val="Нет списка123"/>
    <w:next w:val="a2"/>
    <w:uiPriority w:val="99"/>
    <w:semiHidden/>
    <w:unhideWhenUsed/>
    <w:rsid w:val="001A3955"/>
  </w:style>
  <w:style w:type="numbering" w:customStyle="1" w:styleId="53">
    <w:name w:val="Нет списка53"/>
    <w:next w:val="a2"/>
    <w:uiPriority w:val="99"/>
    <w:semiHidden/>
    <w:unhideWhenUsed/>
    <w:rsid w:val="001A3955"/>
  </w:style>
  <w:style w:type="numbering" w:customStyle="1" w:styleId="133">
    <w:name w:val="Нет списка133"/>
    <w:next w:val="a2"/>
    <w:uiPriority w:val="99"/>
    <w:semiHidden/>
    <w:unhideWhenUsed/>
    <w:rsid w:val="001A3955"/>
  </w:style>
  <w:style w:type="numbering" w:customStyle="1" w:styleId="63">
    <w:name w:val="Нет списка63"/>
    <w:next w:val="a2"/>
    <w:uiPriority w:val="99"/>
    <w:semiHidden/>
    <w:unhideWhenUsed/>
    <w:rsid w:val="001A3955"/>
  </w:style>
  <w:style w:type="numbering" w:customStyle="1" w:styleId="143">
    <w:name w:val="Нет списка143"/>
    <w:next w:val="a2"/>
    <w:uiPriority w:val="99"/>
    <w:semiHidden/>
    <w:unhideWhenUsed/>
    <w:rsid w:val="001A3955"/>
  </w:style>
  <w:style w:type="numbering" w:customStyle="1" w:styleId="11111">
    <w:name w:val="Нет списка11111"/>
    <w:next w:val="a2"/>
    <w:uiPriority w:val="99"/>
    <w:semiHidden/>
    <w:unhideWhenUsed/>
    <w:rsid w:val="001A3955"/>
  </w:style>
  <w:style w:type="numbering" w:customStyle="1" w:styleId="213">
    <w:name w:val="Нет списка213"/>
    <w:next w:val="a2"/>
    <w:semiHidden/>
    <w:rsid w:val="001A3955"/>
  </w:style>
  <w:style w:type="numbering" w:customStyle="1" w:styleId="313">
    <w:name w:val="Нет списка313"/>
    <w:next w:val="a2"/>
    <w:uiPriority w:val="99"/>
    <w:semiHidden/>
    <w:unhideWhenUsed/>
    <w:rsid w:val="001A3955"/>
  </w:style>
  <w:style w:type="numbering" w:customStyle="1" w:styleId="111111">
    <w:name w:val="Нет списка111111"/>
    <w:next w:val="a2"/>
    <w:uiPriority w:val="99"/>
    <w:semiHidden/>
    <w:unhideWhenUsed/>
    <w:rsid w:val="001A3955"/>
  </w:style>
  <w:style w:type="numbering" w:customStyle="1" w:styleId="413">
    <w:name w:val="Нет списка413"/>
    <w:next w:val="a2"/>
    <w:uiPriority w:val="99"/>
    <w:semiHidden/>
    <w:unhideWhenUsed/>
    <w:rsid w:val="001A3955"/>
  </w:style>
  <w:style w:type="numbering" w:customStyle="1" w:styleId="1213">
    <w:name w:val="Нет списка1213"/>
    <w:next w:val="a2"/>
    <w:uiPriority w:val="99"/>
    <w:semiHidden/>
    <w:unhideWhenUsed/>
    <w:rsid w:val="001A3955"/>
  </w:style>
  <w:style w:type="numbering" w:customStyle="1" w:styleId="513">
    <w:name w:val="Нет списка513"/>
    <w:next w:val="a2"/>
    <w:uiPriority w:val="99"/>
    <w:semiHidden/>
    <w:unhideWhenUsed/>
    <w:rsid w:val="001A3955"/>
  </w:style>
  <w:style w:type="numbering" w:customStyle="1" w:styleId="1313">
    <w:name w:val="Нет списка1313"/>
    <w:next w:val="a2"/>
    <w:uiPriority w:val="99"/>
    <w:semiHidden/>
    <w:unhideWhenUsed/>
    <w:rsid w:val="001A3955"/>
  </w:style>
  <w:style w:type="numbering" w:customStyle="1" w:styleId="611">
    <w:name w:val="Нет списка611"/>
    <w:next w:val="a2"/>
    <w:uiPriority w:val="99"/>
    <w:semiHidden/>
    <w:unhideWhenUsed/>
    <w:rsid w:val="001A3955"/>
  </w:style>
  <w:style w:type="numbering" w:customStyle="1" w:styleId="1411">
    <w:name w:val="Нет списка1411"/>
    <w:next w:val="a2"/>
    <w:uiPriority w:val="99"/>
    <w:semiHidden/>
    <w:unhideWhenUsed/>
    <w:rsid w:val="001A3955"/>
  </w:style>
  <w:style w:type="numbering" w:customStyle="1" w:styleId="2111">
    <w:name w:val="Нет списка2111"/>
    <w:next w:val="a2"/>
    <w:semiHidden/>
    <w:rsid w:val="001A3955"/>
  </w:style>
  <w:style w:type="numbering" w:customStyle="1" w:styleId="3111">
    <w:name w:val="Нет списка3111"/>
    <w:next w:val="a2"/>
    <w:uiPriority w:val="99"/>
    <w:semiHidden/>
    <w:unhideWhenUsed/>
    <w:rsid w:val="001A3955"/>
  </w:style>
  <w:style w:type="numbering" w:customStyle="1" w:styleId="1122">
    <w:name w:val="Нет списка1122"/>
    <w:next w:val="a2"/>
    <w:uiPriority w:val="99"/>
    <w:semiHidden/>
    <w:unhideWhenUsed/>
    <w:rsid w:val="001A3955"/>
  </w:style>
  <w:style w:type="numbering" w:customStyle="1" w:styleId="4111">
    <w:name w:val="Нет списка4111"/>
    <w:next w:val="a2"/>
    <w:uiPriority w:val="99"/>
    <w:semiHidden/>
    <w:unhideWhenUsed/>
    <w:rsid w:val="001A3955"/>
  </w:style>
  <w:style w:type="numbering" w:customStyle="1" w:styleId="12111">
    <w:name w:val="Нет списка12111"/>
    <w:next w:val="a2"/>
    <w:uiPriority w:val="99"/>
    <w:semiHidden/>
    <w:unhideWhenUsed/>
    <w:rsid w:val="001A3955"/>
  </w:style>
  <w:style w:type="numbering" w:customStyle="1" w:styleId="5111">
    <w:name w:val="Нет списка5111"/>
    <w:next w:val="a2"/>
    <w:uiPriority w:val="99"/>
    <w:semiHidden/>
    <w:unhideWhenUsed/>
    <w:rsid w:val="001A3955"/>
  </w:style>
  <w:style w:type="numbering" w:customStyle="1" w:styleId="13111">
    <w:name w:val="Нет списка13111"/>
    <w:next w:val="a2"/>
    <w:uiPriority w:val="99"/>
    <w:semiHidden/>
    <w:unhideWhenUsed/>
    <w:rsid w:val="001A3955"/>
  </w:style>
  <w:style w:type="numbering" w:customStyle="1" w:styleId="71">
    <w:name w:val="Нет списка71"/>
    <w:next w:val="a2"/>
    <w:uiPriority w:val="99"/>
    <w:semiHidden/>
    <w:unhideWhenUsed/>
    <w:rsid w:val="001A3955"/>
  </w:style>
  <w:style w:type="numbering" w:customStyle="1" w:styleId="151">
    <w:name w:val="Нет списка151"/>
    <w:next w:val="a2"/>
    <w:uiPriority w:val="99"/>
    <w:semiHidden/>
    <w:unhideWhenUsed/>
    <w:rsid w:val="001A3955"/>
  </w:style>
  <w:style w:type="numbering" w:customStyle="1" w:styleId="1131">
    <w:name w:val="Нет списка1131"/>
    <w:next w:val="a2"/>
    <w:uiPriority w:val="99"/>
    <w:semiHidden/>
    <w:unhideWhenUsed/>
    <w:rsid w:val="001A3955"/>
  </w:style>
  <w:style w:type="numbering" w:customStyle="1" w:styleId="221">
    <w:name w:val="Нет списка221"/>
    <w:next w:val="a2"/>
    <w:semiHidden/>
    <w:rsid w:val="001A3955"/>
  </w:style>
  <w:style w:type="numbering" w:customStyle="1" w:styleId="321">
    <w:name w:val="Нет списка321"/>
    <w:next w:val="a2"/>
    <w:uiPriority w:val="99"/>
    <w:semiHidden/>
    <w:unhideWhenUsed/>
    <w:rsid w:val="001A3955"/>
  </w:style>
  <w:style w:type="numbering" w:customStyle="1" w:styleId="11121">
    <w:name w:val="Нет списка11121"/>
    <w:next w:val="a2"/>
    <w:uiPriority w:val="99"/>
    <w:semiHidden/>
    <w:unhideWhenUsed/>
    <w:rsid w:val="001A3955"/>
  </w:style>
  <w:style w:type="numbering" w:customStyle="1" w:styleId="421">
    <w:name w:val="Нет списка421"/>
    <w:next w:val="a2"/>
    <w:uiPriority w:val="99"/>
    <w:semiHidden/>
    <w:unhideWhenUsed/>
    <w:rsid w:val="001A3955"/>
  </w:style>
  <w:style w:type="numbering" w:customStyle="1" w:styleId="1221">
    <w:name w:val="Нет списка1221"/>
    <w:next w:val="a2"/>
    <w:uiPriority w:val="99"/>
    <w:semiHidden/>
    <w:unhideWhenUsed/>
    <w:rsid w:val="001A3955"/>
  </w:style>
  <w:style w:type="numbering" w:customStyle="1" w:styleId="521">
    <w:name w:val="Нет списка521"/>
    <w:next w:val="a2"/>
    <w:uiPriority w:val="99"/>
    <w:semiHidden/>
    <w:unhideWhenUsed/>
    <w:rsid w:val="001A3955"/>
  </w:style>
  <w:style w:type="numbering" w:customStyle="1" w:styleId="1321">
    <w:name w:val="Нет списка1321"/>
    <w:next w:val="a2"/>
    <w:uiPriority w:val="99"/>
    <w:semiHidden/>
    <w:unhideWhenUsed/>
    <w:rsid w:val="001A3955"/>
  </w:style>
  <w:style w:type="numbering" w:customStyle="1" w:styleId="621">
    <w:name w:val="Нет списка621"/>
    <w:next w:val="a2"/>
    <w:uiPriority w:val="99"/>
    <w:semiHidden/>
    <w:unhideWhenUsed/>
    <w:rsid w:val="001A3955"/>
  </w:style>
  <w:style w:type="numbering" w:customStyle="1" w:styleId="1421">
    <w:name w:val="Нет списка1421"/>
    <w:next w:val="a2"/>
    <w:uiPriority w:val="99"/>
    <w:semiHidden/>
    <w:unhideWhenUsed/>
    <w:rsid w:val="001A3955"/>
  </w:style>
  <w:style w:type="numbering" w:customStyle="1" w:styleId="2121">
    <w:name w:val="Нет списка2121"/>
    <w:next w:val="a2"/>
    <w:semiHidden/>
    <w:rsid w:val="001A3955"/>
  </w:style>
  <w:style w:type="numbering" w:customStyle="1" w:styleId="3121">
    <w:name w:val="Нет списка3121"/>
    <w:next w:val="a2"/>
    <w:uiPriority w:val="99"/>
    <w:semiHidden/>
    <w:unhideWhenUsed/>
    <w:rsid w:val="001A3955"/>
  </w:style>
  <w:style w:type="numbering" w:customStyle="1" w:styleId="11211">
    <w:name w:val="Нет списка11211"/>
    <w:next w:val="a2"/>
    <w:uiPriority w:val="99"/>
    <w:semiHidden/>
    <w:unhideWhenUsed/>
    <w:rsid w:val="001A3955"/>
  </w:style>
  <w:style w:type="numbering" w:customStyle="1" w:styleId="4121">
    <w:name w:val="Нет списка4121"/>
    <w:next w:val="a2"/>
    <w:uiPriority w:val="99"/>
    <w:semiHidden/>
    <w:unhideWhenUsed/>
    <w:rsid w:val="001A3955"/>
  </w:style>
  <w:style w:type="numbering" w:customStyle="1" w:styleId="12121">
    <w:name w:val="Нет списка12121"/>
    <w:next w:val="a2"/>
    <w:uiPriority w:val="99"/>
    <w:semiHidden/>
    <w:unhideWhenUsed/>
    <w:rsid w:val="001A3955"/>
  </w:style>
  <w:style w:type="numbering" w:customStyle="1" w:styleId="5121">
    <w:name w:val="Нет списка5121"/>
    <w:next w:val="a2"/>
    <w:uiPriority w:val="99"/>
    <w:semiHidden/>
    <w:unhideWhenUsed/>
    <w:rsid w:val="001A3955"/>
  </w:style>
  <w:style w:type="numbering" w:customStyle="1" w:styleId="13121">
    <w:name w:val="Нет списка13121"/>
    <w:next w:val="a2"/>
    <w:uiPriority w:val="99"/>
    <w:semiHidden/>
    <w:unhideWhenUsed/>
    <w:rsid w:val="001A3955"/>
  </w:style>
  <w:style w:type="numbering" w:customStyle="1" w:styleId="81">
    <w:name w:val="Нет списка81"/>
    <w:next w:val="a2"/>
    <w:uiPriority w:val="99"/>
    <w:semiHidden/>
    <w:unhideWhenUsed/>
    <w:rsid w:val="001A3955"/>
  </w:style>
  <w:style w:type="numbering" w:customStyle="1" w:styleId="161">
    <w:name w:val="Нет списка161"/>
    <w:next w:val="a2"/>
    <w:uiPriority w:val="99"/>
    <w:semiHidden/>
    <w:unhideWhenUsed/>
    <w:rsid w:val="001A3955"/>
  </w:style>
  <w:style w:type="numbering" w:customStyle="1" w:styleId="91">
    <w:name w:val="Нет списка91"/>
    <w:next w:val="a2"/>
    <w:uiPriority w:val="99"/>
    <w:semiHidden/>
    <w:unhideWhenUsed/>
    <w:rsid w:val="001A3955"/>
  </w:style>
  <w:style w:type="numbering" w:customStyle="1" w:styleId="171">
    <w:name w:val="Нет списка171"/>
    <w:next w:val="a2"/>
    <w:uiPriority w:val="99"/>
    <w:semiHidden/>
    <w:unhideWhenUsed/>
    <w:rsid w:val="001A3955"/>
  </w:style>
  <w:style w:type="numbering" w:customStyle="1" w:styleId="19">
    <w:name w:val="Нет списка19"/>
    <w:next w:val="a2"/>
    <w:uiPriority w:val="99"/>
    <w:semiHidden/>
    <w:unhideWhenUsed/>
    <w:rsid w:val="001A3955"/>
  </w:style>
  <w:style w:type="numbering" w:customStyle="1" w:styleId="1100">
    <w:name w:val="Нет списка110"/>
    <w:next w:val="a2"/>
    <w:uiPriority w:val="99"/>
    <w:semiHidden/>
    <w:unhideWhenUsed/>
    <w:rsid w:val="001A3955"/>
  </w:style>
  <w:style w:type="numbering" w:customStyle="1" w:styleId="115">
    <w:name w:val="Нет списка115"/>
    <w:next w:val="a2"/>
    <w:uiPriority w:val="99"/>
    <w:semiHidden/>
    <w:unhideWhenUsed/>
    <w:rsid w:val="001A3955"/>
  </w:style>
  <w:style w:type="numbering" w:customStyle="1" w:styleId="24">
    <w:name w:val="Нет списка24"/>
    <w:next w:val="a2"/>
    <w:semiHidden/>
    <w:rsid w:val="001A3955"/>
  </w:style>
  <w:style w:type="numbering" w:customStyle="1" w:styleId="34">
    <w:name w:val="Нет списка34"/>
    <w:next w:val="a2"/>
    <w:uiPriority w:val="99"/>
    <w:semiHidden/>
    <w:unhideWhenUsed/>
    <w:rsid w:val="001A3955"/>
  </w:style>
  <w:style w:type="numbering" w:customStyle="1" w:styleId="1114">
    <w:name w:val="Нет списка1114"/>
    <w:next w:val="a2"/>
    <w:uiPriority w:val="99"/>
    <w:semiHidden/>
    <w:unhideWhenUsed/>
    <w:rsid w:val="001A3955"/>
  </w:style>
  <w:style w:type="numbering" w:customStyle="1" w:styleId="44">
    <w:name w:val="Нет списка44"/>
    <w:next w:val="a2"/>
    <w:uiPriority w:val="99"/>
    <w:semiHidden/>
    <w:unhideWhenUsed/>
    <w:rsid w:val="001A3955"/>
  </w:style>
  <w:style w:type="numbering" w:customStyle="1" w:styleId="124">
    <w:name w:val="Нет списка124"/>
    <w:next w:val="a2"/>
    <w:uiPriority w:val="99"/>
    <w:semiHidden/>
    <w:unhideWhenUsed/>
    <w:rsid w:val="001A3955"/>
  </w:style>
  <w:style w:type="numbering" w:customStyle="1" w:styleId="54">
    <w:name w:val="Нет списка54"/>
    <w:next w:val="a2"/>
    <w:uiPriority w:val="99"/>
    <w:semiHidden/>
    <w:unhideWhenUsed/>
    <w:rsid w:val="001A3955"/>
  </w:style>
  <w:style w:type="numbering" w:customStyle="1" w:styleId="134">
    <w:name w:val="Нет списка134"/>
    <w:next w:val="a2"/>
    <w:uiPriority w:val="99"/>
    <w:semiHidden/>
    <w:unhideWhenUsed/>
    <w:rsid w:val="001A3955"/>
  </w:style>
  <w:style w:type="numbering" w:customStyle="1" w:styleId="64">
    <w:name w:val="Нет списка64"/>
    <w:next w:val="a2"/>
    <w:uiPriority w:val="99"/>
    <w:semiHidden/>
    <w:unhideWhenUsed/>
    <w:rsid w:val="001A3955"/>
  </w:style>
  <w:style w:type="numbering" w:customStyle="1" w:styleId="144">
    <w:name w:val="Нет списка144"/>
    <w:next w:val="a2"/>
    <w:uiPriority w:val="99"/>
    <w:semiHidden/>
    <w:unhideWhenUsed/>
    <w:rsid w:val="001A3955"/>
  </w:style>
  <w:style w:type="numbering" w:customStyle="1" w:styleId="11112">
    <w:name w:val="Нет списка11112"/>
    <w:next w:val="a2"/>
    <w:uiPriority w:val="99"/>
    <w:semiHidden/>
    <w:unhideWhenUsed/>
    <w:rsid w:val="001A3955"/>
  </w:style>
  <w:style w:type="numbering" w:customStyle="1" w:styleId="214">
    <w:name w:val="Нет списка214"/>
    <w:next w:val="a2"/>
    <w:semiHidden/>
    <w:rsid w:val="001A3955"/>
  </w:style>
  <w:style w:type="numbering" w:customStyle="1" w:styleId="314">
    <w:name w:val="Нет списка314"/>
    <w:next w:val="a2"/>
    <w:uiPriority w:val="99"/>
    <w:semiHidden/>
    <w:unhideWhenUsed/>
    <w:rsid w:val="001A3955"/>
  </w:style>
  <w:style w:type="numbering" w:customStyle="1" w:styleId="111112">
    <w:name w:val="Нет списка111112"/>
    <w:next w:val="a2"/>
    <w:uiPriority w:val="99"/>
    <w:semiHidden/>
    <w:unhideWhenUsed/>
    <w:rsid w:val="001A3955"/>
  </w:style>
  <w:style w:type="numbering" w:customStyle="1" w:styleId="414">
    <w:name w:val="Нет списка414"/>
    <w:next w:val="a2"/>
    <w:uiPriority w:val="99"/>
    <w:semiHidden/>
    <w:unhideWhenUsed/>
    <w:rsid w:val="001A3955"/>
  </w:style>
  <w:style w:type="numbering" w:customStyle="1" w:styleId="1214">
    <w:name w:val="Нет списка1214"/>
    <w:next w:val="a2"/>
    <w:uiPriority w:val="99"/>
    <w:semiHidden/>
    <w:unhideWhenUsed/>
    <w:rsid w:val="001A3955"/>
  </w:style>
  <w:style w:type="numbering" w:customStyle="1" w:styleId="514">
    <w:name w:val="Нет списка514"/>
    <w:next w:val="a2"/>
    <w:uiPriority w:val="99"/>
    <w:semiHidden/>
    <w:unhideWhenUsed/>
    <w:rsid w:val="001A3955"/>
  </w:style>
  <w:style w:type="numbering" w:customStyle="1" w:styleId="1314">
    <w:name w:val="Нет списка1314"/>
    <w:next w:val="a2"/>
    <w:uiPriority w:val="99"/>
    <w:semiHidden/>
    <w:unhideWhenUsed/>
    <w:rsid w:val="001A3955"/>
  </w:style>
  <w:style w:type="numbering" w:customStyle="1" w:styleId="612">
    <w:name w:val="Нет списка612"/>
    <w:next w:val="a2"/>
    <w:uiPriority w:val="99"/>
    <w:semiHidden/>
    <w:unhideWhenUsed/>
    <w:rsid w:val="001A3955"/>
  </w:style>
  <w:style w:type="numbering" w:customStyle="1" w:styleId="1412">
    <w:name w:val="Нет списка1412"/>
    <w:next w:val="a2"/>
    <w:uiPriority w:val="99"/>
    <w:semiHidden/>
    <w:unhideWhenUsed/>
    <w:rsid w:val="001A3955"/>
  </w:style>
  <w:style w:type="numbering" w:customStyle="1" w:styleId="2112">
    <w:name w:val="Нет списка2112"/>
    <w:next w:val="a2"/>
    <w:semiHidden/>
    <w:rsid w:val="001A3955"/>
  </w:style>
  <w:style w:type="numbering" w:customStyle="1" w:styleId="3112">
    <w:name w:val="Нет списка3112"/>
    <w:next w:val="a2"/>
    <w:uiPriority w:val="99"/>
    <w:semiHidden/>
    <w:unhideWhenUsed/>
    <w:rsid w:val="001A3955"/>
  </w:style>
  <w:style w:type="numbering" w:customStyle="1" w:styleId="1123">
    <w:name w:val="Нет списка1123"/>
    <w:next w:val="a2"/>
    <w:uiPriority w:val="99"/>
    <w:semiHidden/>
    <w:unhideWhenUsed/>
    <w:rsid w:val="001A3955"/>
  </w:style>
  <w:style w:type="numbering" w:customStyle="1" w:styleId="4112">
    <w:name w:val="Нет списка4112"/>
    <w:next w:val="a2"/>
    <w:uiPriority w:val="99"/>
    <w:semiHidden/>
    <w:unhideWhenUsed/>
    <w:rsid w:val="001A3955"/>
  </w:style>
  <w:style w:type="numbering" w:customStyle="1" w:styleId="12112">
    <w:name w:val="Нет списка12112"/>
    <w:next w:val="a2"/>
    <w:uiPriority w:val="99"/>
    <w:semiHidden/>
    <w:unhideWhenUsed/>
    <w:rsid w:val="001A3955"/>
  </w:style>
  <w:style w:type="numbering" w:customStyle="1" w:styleId="5112">
    <w:name w:val="Нет списка5112"/>
    <w:next w:val="a2"/>
    <w:uiPriority w:val="99"/>
    <w:semiHidden/>
    <w:unhideWhenUsed/>
    <w:rsid w:val="001A3955"/>
  </w:style>
  <w:style w:type="numbering" w:customStyle="1" w:styleId="13112">
    <w:name w:val="Нет списка13112"/>
    <w:next w:val="a2"/>
    <w:uiPriority w:val="99"/>
    <w:semiHidden/>
    <w:unhideWhenUsed/>
    <w:rsid w:val="001A3955"/>
  </w:style>
  <w:style w:type="numbering" w:customStyle="1" w:styleId="72">
    <w:name w:val="Нет списка72"/>
    <w:next w:val="a2"/>
    <w:uiPriority w:val="99"/>
    <w:semiHidden/>
    <w:unhideWhenUsed/>
    <w:rsid w:val="001A3955"/>
  </w:style>
  <w:style w:type="numbering" w:customStyle="1" w:styleId="152">
    <w:name w:val="Нет списка152"/>
    <w:next w:val="a2"/>
    <w:uiPriority w:val="99"/>
    <w:semiHidden/>
    <w:unhideWhenUsed/>
    <w:rsid w:val="001A3955"/>
  </w:style>
  <w:style w:type="numbering" w:customStyle="1" w:styleId="1132">
    <w:name w:val="Нет списка1132"/>
    <w:next w:val="a2"/>
    <w:uiPriority w:val="99"/>
    <w:semiHidden/>
    <w:unhideWhenUsed/>
    <w:rsid w:val="001A3955"/>
  </w:style>
  <w:style w:type="numbering" w:customStyle="1" w:styleId="222">
    <w:name w:val="Нет списка222"/>
    <w:next w:val="a2"/>
    <w:semiHidden/>
    <w:rsid w:val="001A3955"/>
  </w:style>
  <w:style w:type="numbering" w:customStyle="1" w:styleId="322">
    <w:name w:val="Нет списка322"/>
    <w:next w:val="a2"/>
    <w:uiPriority w:val="99"/>
    <w:semiHidden/>
    <w:unhideWhenUsed/>
    <w:rsid w:val="001A3955"/>
  </w:style>
  <w:style w:type="numbering" w:customStyle="1" w:styleId="11122">
    <w:name w:val="Нет списка11122"/>
    <w:next w:val="a2"/>
    <w:uiPriority w:val="99"/>
    <w:semiHidden/>
    <w:unhideWhenUsed/>
    <w:rsid w:val="001A3955"/>
  </w:style>
  <w:style w:type="numbering" w:customStyle="1" w:styleId="422">
    <w:name w:val="Нет списка422"/>
    <w:next w:val="a2"/>
    <w:uiPriority w:val="99"/>
    <w:semiHidden/>
    <w:unhideWhenUsed/>
    <w:rsid w:val="001A3955"/>
  </w:style>
  <w:style w:type="numbering" w:customStyle="1" w:styleId="1222">
    <w:name w:val="Нет списка1222"/>
    <w:next w:val="a2"/>
    <w:uiPriority w:val="99"/>
    <w:semiHidden/>
    <w:unhideWhenUsed/>
    <w:rsid w:val="001A3955"/>
  </w:style>
  <w:style w:type="numbering" w:customStyle="1" w:styleId="522">
    <w:name w:val="Нет списка522"/>
    <w:next w:val="a2"/>
    <w:uiPriority w:val="99"/>
    <w:semiHidden/>
    <w:unhideWhenUsed/>
    <w:rsid w:val="001A3955"/>
  </w:style>
  <w:style w:type="numbering" w:customStyle="1" w:styleId="1322">
    <w:name w:val="Нет списка1322"/>
    <w:next w:val="a2"/>
    <w:uiPriority w:val="99"/>
    <w:semiHidden/>
    <w:unhideWhenUsed/>
    <w:rsid w:val="001A3955"/>
  </w:style>
  <w:style w:type="numbering" w:customStyle="1" w:styleId="622">
    <w:name w:val="Нет списка622"/>
    <w:next w:val="a2"/>
    <w:uiPriority w:val="99"/>
    <w:semiHidden/>
    <w:unhideWhenUsed/>
    <w:rsid w:val="001A3955"/>
  </w:style>
  <w:style w:type="numbering" w:customStyle="1" w:styleId="1422">
    <w:name w:val="Нет списка1422"/>
    <w:next w:val="a2"/>
    <w:uiPriority w:val="99"/>
    <w:semiHidden/>
    <w:unhideWhenUsed/>
    <w:rsid w:val="001A3955"/>
  </w:style>
  <w:style w:type="numbering" w:customStyle="1" w:styleId="2122">
    <w:name w:val="Нет списка2122"/>
    <w:next w:val="a2"/>
    <w:semiHidden/>
    <w:rsid w:val="001A3955"/>
  </w:style>
  <w:style w:type="numbering" w:customStyle="1" w:styleId="3122">
    <w:name w:val="Нет списка3122"/>
    <w:next w:val="a2"/>
    <w:uiPriority w:val="99"/>
    <w:semiHidden/>
    <w:unhideWhenUsed/>
    <w:rsid w:val="001A3955"/>
  </w:style>
  <w:style w:type="numbering" w:customStyle="1" w:styleId="11212">
    <w:name w:val="Нет списка11212"/>
    <w:next w:val="a2"/>
    <w:uiPriority w:val="99"/>
    <w:semiHidden/>
    <w:unhideWhenUsed/>
    <w:rsid w:val="001A3955"/>
  </w:style>
  <w:style w:type="numbering" w:customStyle="1" w:styleId="4122">
    <w:name w:val="Нет списка4122"/>
    <w:next w:val="a2"/>
    <w:uiPriority w:val="99"/>
    <w:semiHidden/>
    <w:unhideWhenUsed/>
    <w:rsid w:val="001A3955"/>
  </w:style>
  <w:style w:type="numbering" w:customStyle="1" w:styleId="12122">
    <w:name w:val="Нет списка12122"/>
    <w:next w:val="a2"/>
    <w:uiPriority w:val="99"/>
    <w:semiHidden/>
    <w:unhideWhenUsed/>
    <w:rsid w:val="001A3955"/>
  </w:style>
  <w:style w:type="numbering" w:customStyle="1" w:styleId="5122">
    <w:name w:val="Нет списка5122"/>
    <w:next w:val="a2"/>
    <w:uiPriority w:val="99"/>
    <w:semiHidden/>
    <w:unhideWhenUsed/>
    <w:rsid w:val="001A3955"/>
  </w:style>
  <w:style w:type="numbering" w:customStyle="1" w:styleId="13122">
    <w:name w:val="Нет списка13122"/>
    <w:next w:val="a2"/>
    <w:uiPriority w:val="99"/>
    <w:semiHidden/>
    <w:unhideWhenUsed/>
    <w:rsid w:val="001A3955"/>
  </w:style>
  <w:style w:type="numbering" w:customStyle="1" w:styleId="82">
    <w:name w:val="Нет списка82"/>
    <w:next w:val="a2"/>
    <w:uiPriority w:val="99"/>
    <w:semiHidden/>
    <w:unhideWhenUsed/>
    <w:rsid w:val="001A3955"/>
  </w:style>
  <w:style w:type="numbering" w:customStyle="1" w:styleId="162">
    <w:name w:val="Нет списка162"/>
    <w:next w:val="a2"/>
    <w:uiPriority w:val="99"/>
    <w:semiHidden/>
    <w:unhideWhenUsed/>
    <w:rsid w:val="001A3955"/>
  </w:style>
  <w:style w:type="numbering" w:customStyle="1" w:styleId="92">
    <w:name w:val="Нет списка92"/>
    <w:next w:val="a2"/>
    <w:uiPriority w:val="99"/>
    <w:semiHidden/>
    <w:unhideWhenUsed/>
    <w:rsid w:val="001A3955"/>
  </w:style>
  <w:style w:type="numbering" w:customStyle="1" w:styleId="172">
    <w:name w:val="Нет списка172"/>
    <w:next w:val="a2"/>
    <w:uiPriority w:val="99"/>
    <w:semiHidden/>
    <w:unhideWhenUsed/>
    <w:rsid w:val="001A3955"/>
  </w:style>
  <w:style w:type="numbering" w:customStyle="1" w:styleId="101">
    <w:name w:val="Нет списка101"/>
    <w:next w:val="a2"/>
    <w:uiPriority w:val="99"/>
    <w:semiHidden/>
    <w:unhideWhenUsed/>
    <w:rsid w:val="001A3955"/>
  </w:style>
  <w:style w:type="numbering" w:customStyle="1" w:styleId="181">
    <w:name w:val="Нет списка181"/>
    <w:next w:val="a2"/>
    <w:uiPriority w:val="99"/>
    <w:semiHidden/>
    <w:unhideWhenUsed/>
    <w:rsid w:val="001A3955"/>
  </w:style>
  <w:style w:type="numbering" w:customStyle="1" w:styleId="1141">
    <w:name w:val="Нет списка1141"/>
    <w:next w:val="a2"/>
    <w:uiPriority w:val="99"/>
    <w:semiHidden/>
    <w:unhideWhenUsed/>
    <w:rsid w:val="001A3955"/>
  </w:style>
  <w:style w:type="numbering" w:customStyle="1" w:styleId="231">
    <w:name w:val="Нет списка231"/>
    <w:next w:val="a2"/>
    <w:semiHidden/>
    <w:rsid w:val="001A3955"/>
  </w:style>
  <w:style w:type="numbering" w:customStyle="1" w:styleId="331">
    <w:name w:val="Нет списка331"/>
    <w:next w:val="a2"/>
    <w:uiPriority w:val="99"/>
    <w:semiHidden/>
    <w:unhideWhenUsed/>
    <w:rsid w:val="001A3955"/>
  </w:style>
  <w:style w:type="numbering" w:customStyle="1" w:styleId="11131">
    <w:name w:val="Нет списка11131"/>
    <w:next w:val="a2"/>
    <w:uiPriority w:val="99"/>
    <w:semiHidden/>
    <w:unhideWhenUsed/>
    <w:rsid w:val="001A3955"/>
  </w:style>
  <w:style w:type="numbering" w:customStyle="1" w:styleId="431">
    <w:name w:val="Нет списка431"/>
    <w:next w:val="a2"/>
    <w:uiPriority w:val="99"/>
    <w:semiHidden/>
    <w:unhideWhenUsed/>
    <w:rsid w:val="001A3955"/>
  </w:style>
  <w:style w:type="numbering" w:customStyle="1" w:styleId="1231">
    <w:name w:val="Нет списка1231"/>
    <w:next w:val="a2"/>
    <w:uiPriority w:val="99"/>
    <w:semiHidden/>
    <w:unhideWhenUsed/>
    <w:rsid w:val="001A3955"/>
  </w:style>
  <w:style w:type="numbering" w:customStyle="1" w:styleId="531">
    <w:name w:val="Нет списка531"/>
    <w:next w:val="a2"/>
    <w:uiPriority w:val="99"/>
    <w:semiHidden/>
    <w:unhideWhenUsed/>
    <w:rsid w:val="001A3955"/>
  </w:style>
  <w:style w:type="numbering" w:customStyle="1" w:styleId="1331">
    <w:name w:val="Нет списка1331"/>
    <w:next w:val="a2"/>
    <w:uiPriority w:val="99"/>
    <w:semiHidden/>
    <w:unhideWhenUsed/>
    <w:rsid w:val="001A3955"/>
  </w:style>
  <w:style w:type="numbering" w:customStyle="1" w:styleId="631">
    <w:name w:val="Нет списка631"/>
    <w:next w:val="a2"/>
    <w:uiPriority w:val="99"/>
    <w:semiHidden/>
    <w:unhideWhenUsed/>
    <w:rsid w:val="001A3955"/>
  </w:style>
  <w:style w:type="numbering" w:customStyle="1" w:styleId="1431">
    <w:name w:val="Нет списка1431"/>
    <w:next w:val="a2"/>
    <w:uiPriority w:val="99"/>
    <w:semiHidden/>
    <w:unhideWhenUsed/>
    <w:rsid w:val="001A3955"/>
  </w:style>
  <w:style w:type="numbering" w:customStyle="1" w:styleId="1111111">
    <w:name w:val="Нет списка1111111"/>
    <w:next w:val="a2"/>
    <w:uiPriority w:val="99"/>
    <w:semiHidden/>
    <w:unhideWhenUsed/>
    <w:rsid w:val="001A3955"/>
  </w:style>
  <w:style w:type="numbering" w:customStyle="1" w:styleId="2131">
    <w:name w:val="Нет списка2131"/>
    <w:next w:val="a2"/>
    <w:semiHidden/>
    <w:rsid w:val="001A3955"/>
  </w:style>
  <w:style w:type="numbering" w:customStyle="1" w:styleId="3131">
    <w:name w:val="Нет списка3131"/>
    <w:next w:val="a2"/>
    <w:uiPriority w:val="99"/>
    <w:semiHidden/>
    <w:unhideWhenUsed/>
    <w:rsid w:val="001A3955"/>
  </w:style>
  <w:style w:type="numbering" w:customStyle="1" w:styleId="11111111">
    <w:name w:val="Нет списка11111111"/>
    <w:next w:val="a2"/>
    <w:uiPriority w:val="99"/>
    <w:semiHidden/>
    <w:unhideWhenUsed/>
    <w:rsid w:val="001A3955"/>
  </w:style>
  <w:style w:type="numbering" w:customStyle="1" w:styleId="4131">
    <w:name w:val="Нет списка4131"/>
    <w:next w:val="a2"/>
    <w:uiPriority w:val="99"/>
    <w:semiHidden/>
    <w:unhideWhenUsed/>
    <w:rsid w:val="001A3955"/>
  </w:style>
  <w:style w:type="numbering" w:customStyle="1" w:styleId="12131">
    <w:name w:val="Нет списка12131"/>
    <w:next w:val="a2"/>
    <w:uiPriority w:val="99"/>
    <w:semiHidden/>
    <w:unhideWhenUsed/>
    <w:rsid w:val="001A3955"/>
  </w:style>
  <w:style w:type="numbering" w:customStyle="1" w:styleId="5131">
    <w:name w:val="Нет списка5131"/>
    <w:next w:val="a2"/>
    <w:uiPriority w:val="99"/>
    <w:semiHidden/>
    <w:unhideWhenUsed/>
    <w:rsid w:val="001A3955"/>
  </w:style>
  <w:style w:type="numbering" w:customStyle="1" w:styleId="13131">
    <w:name w:val="Нет списка13131"/>
    <w:next w:val="a2"/>
    <w:uiPriority w:val="99"/>
    <w:semiHidden/>
    <w:unhideWhenUsed/>
    <w:rsid w:val="001A3955"/>
  </w:style>
  <w:style w:type="numbering" w:customStyle="1" w:styleId="6111">
    <w:name w:val="Нет списка6111"/>
    <w:next w:val="a2"/>
    <w:uiPriority w:val="99"/>
    <w:semiHidden/>
    <w:unhideWhenUsed/>
    <w:rsid w:val="001A3955"/>
  </w:style>
  <w:style w:type="numbering" w:customStyle="1" w:styleId="14111">
    <w:name w:val="Нет списка14111"/>
    <w:next w:val="a2"/>
    <w:uiPriority w:val="99"/>
    <w:semiHidden/>
    <w:unhideWhenUsed/>
    <w:rsid w:val="001A3955"/>
  </w:style>
  <w:style w:type="numbering" w:customStyle="1" w:styleId="21111">
    <w:name w:val="Нет списка21111"/>
    <w:next w:val="a2"/>
    <w:semiHidden/>
    <w:rsid w:val="001A3955"/>
  </w:style>
  <w:style w:type="numbering" w:customStyle="1" w:styleId="31111">
    <w:name w:val="Нет списка31111"/>
    <w:next w:val="a2"/>
    <w:uiPriority w:val="99"/>
    <w:semiHidden/>
    <w:unhideWhenUsed/>
    <w:rsid w:val="001A3955"/>
  </w:style>
  <w:style w:type="numbering" w:customStyle="1" w:styleId="11221">
    <w:name w:val="Нет списка11221"/>
    <w:next w:val="a2"/>
    <w:uiPriority w:val="99"/>
    <w:semiHidden/>
    <w:unhideWhenUsed/>
    <w:rsid w:val="001A3955"/>
  </w:style>
  <w:style w:type="numbering" w:customStyle="1" w:styleId="41111">
    <w:name w:val="Нет списка41111"/>
    <w:next w:val="a2"/>
    <w:uiPriority w:val="99"/>
    <w:semiHidden/>
    <w:unhideWhenUsed/>
    <w:rsid w:val="001A3955"/>
  </w:style>
  <w:style w:type="numbering" w:customStyle="1" w:styleId="121111">
    <w:name w:val="Нет списка121111"/>
    <w:next w:val="a2"/>
    <w:uiPriority w:val="99"/>
    <w:semiHidden/>
    <w:unhideWhenUsed/>
    <w:rsid w:val="001A3955"/>
  </w:style>
  <w:style w:type="numbering" w:customStyle="1" w:styleId="51111">
    <w:name w:val="Нет списка51111"/>
    <w:next w:val="a2"/>
    <w:uiPriority w:val="99"/>
    <w:semiHidden/>
    <w:unhideWhenUsed/>
    <w:rsid w:val="001A3955"/>
  </w:style>
  <w:style w:type="numbering" w:customStyle="1" w:styleId="131111">
    <w:name w:val="Нет списка131111"/>
    <w:next w:val="a2"/>
    <w:uiPriority w:val="99"/>
    <w:semiHidden/>
    <w:unhideWhenUsed/>
    <w:rsid w:val="001A3955"/>
  </w:style>
  <w:style w:type="numbering" w:customStyle="1" w:styleId="711">
    <w:name w:val="Нет списка711"/>
    <w:next w:val="a2"/>
    <w:uiPriority w:val="99"/>
    <w:semiHidden/>
    <w:unhideWhenUsed/>
    <w:rsid w:val="001A3955"/>
  </w:style>
  <w:style w:type="numbering" w:customStyle="1" w:styleId="1511">
    <w:name w:val="Нет списка1511"/>
    <w:next w:val="a2"/>
    <w:uiPriority w:val="99"/>
    <w:semiHidden/>
    <w:unhideWhenUsed/>
    <w:rsid w:val="001A3955"/>
  </w:style>
  <w:style w:type="numbering" w:customStyle="1" w:styleId="11311">
    <w:name w:val="Нет списка11311"/>
    <w:next w:val="a2"/>
    <w:uiPriority w:val="99"/>
    <w:semiHidden/>
    <w:unhideWhenUsed/>
    <w:rsid w:val="001A3955"/>
  </w:style>
  <w:style w:type="numbering" w:customStyle="1" w:styleId="2211">
    <w:name w:val="Нет списка2211"/>
    <w:next w:val="a2"/>
    <w:semiHidden/>
    <w:rsid w:val="001A3955"/>
  </w:style>
  <w:style w:type="numbering" w:customStyle="1" w:styleId="3211">
    <w:name w:val="Нет списка3211"/>
    <w:next w:val="a2"/>
    <w:uiPriority w:val="99"/>
    <w:semiHidden/>
    <w:unhideWhenUsed/>
    <w:rsid w:val="001A3955"/>
  </w:style>
  <w:style w:type="numbering" w:customStyle="1" w:styleId="111211">
    <w:name w:val="Нет списка111211"/>
    <w:next w:val="a2"/>
    <w:uiPriority w:val="99"/>
    <w:semiHidden/>
    <w:unhideWhenUsed/>
    <w:rsid w:val="001A3955"/>
  </w:style>
  <w:style w:type="numbering" w:customStyle="1" w:styleId="4211">
    <w:name w:val="Нет списка4211"/>
    <w:next w:val="a2"/>
    <w:uiPriority w:val="99"/>
    <w:semiHidden/>
    <w:unhideWhenUsed/>
    <w:rsid w:val="001A3955"/>
  </w:style>
  <w:style w:type="numbering" w:customStyle="1" w:styleId="12211">
    <w:name w:val="Нет списка12211"/>
    <w:next w:val="a2"/>
    <w:uiPriority w:val="99"/>
    <w:semiHidden/>
    <w:unhideWhenUsed/>
    <w:rsid w:val="001A3955"/>
  </w:style>
  <w:style w:type="numbering" w:customStyle="1" w:styleId="5211">
    <w:name w:val="Нет списка5211"/>
    <w:next w:val="a2"/>
    <w:uiPriority w:val="99"/>
    <w:semiHidden/>
    <w:unhideWhenUsed/>
    <w:rsid w:val="001A3955"/>
  </w:style>
  <w:style w:type="numbering" w:customStyle="1" w:styleId="13211">
    <w:name w:val="Нет списка13211"/>
    <w:next w:val="a2"/>
    <w:uiPriority w:val="99"/>
    <w:semiHidden/>
    <w:unhideWhenUsed/>
    <w:rsid w:val="001A3955"/>
  </w:style>
  <w:style w:type="numbering" w:customStyle="1" w:styleId="6211">
    <w:name w:val="Нет списка6211"/>
    <w:next w:val="a2"/>
    <w:uiPriority w:val="99"/>
    <w:semiHidden/>
    <w:unhideWhenUsed/>
    <w:rsid w:val="001A3955"/>
  </w:style>
  <w:style w:type="numbering" w:customStyle="1" w:styleId="14211">
    <w:name w:val="Нет списка14211"/>
    <w:next w:val="a2"/>
    <w:uiPriority w:val="99"/>
    <w:semiHidden/>
    <w:unhideWhenUsed/>
    <w:rsid w:val="001A3955"/>
  </w:style>
  <w:style w:type="numbering" w:customStyle="1" w:styleId="21211">
    <w:name w:val="Нет списка21211"/>
    <w:next w:val="a2"/>
    <w:semiHidden/>
    <w:rsid w:val="001A3955"/>
  </w:style>
  <w:style w:type="numbering" w:customStyle="1" w:styleId="31211">
    <w:name w:val="Нет списка31211"/>
    <w:next w:val="a2"/>
    <w:uiPriority w:val="99"/>
    <w:semiHidden/>
    <w:unhideWhenUsed/>
    <w:rsid w:val="001A3955"/>
  </w:style>
  <w:style w:type="numbering" w:customStyle="1" w:styleId="112111">
    <w:name w:val="Нет списка112111"/>
    <w:next w:val="a2"/>
    <w:uiPriority w:val="99"/>
    <w:semiHidden/>
    <w:unhideWhenUsed/>
    <w:rsid w:val="001A3955"/>
  </w:style>
  <w:style w:type="numbering" w:customStyle="1" w:styleId="41211">
    <w:name w:val="Нет списка41211"/>
    <w:next w:val="a2"/>
    <w:uiPriority w:val="99"/>
    <w:semiHidden/>
    <w:unhideWhenUsed/>
    <w:rsid w:val="001A3955"/>
  </w:style>
  <w:style w:type="numbering" w:customStyle="1" w:styleId="121211">
    <w:name w:val="Нет списка121211"/>
    <w:next w:val="a2"/>
    <w:uiPriority w:val="99"/>
    <w:semiHidden/>
    <w:unhideWhenUsed/>
    <w:rsid w:val="001A3955"/>
  </w:style>
  <w:style w:type="numbering" w:customStyle="1" w:styleId="51211">
    <w:name w:val="Нет списка51211"/>
    <w:next w:val="a2"/>
    <w:uiPriority w:val="99"/>
    <w:semiHidden/>
    <w:unhideWhenUsed/>
    <w:rsid w:val="001A3955"/>
  </w:style>
  <w:style w:type="numbering" w:customStyle="1" w:styleId="131211">
    <w:name w:val="Нет списка131211"/>
    <w:next w:val="a2"/>
    <w:uiPriority w:val="99"/>
    <w:semiHidden/>
    <w:unhideWhenUsed/>
    <w:rsid w:val="001A3955"/>
  </w:style>
  <w:style w:type="numbering" w:customStyle="1" w:styleId="811">
    <w:name w:val="Нет списка811"/>
    <w:next w:val="a2"/>
    <w:uiPriority w:val="99"/>
    <w:semiHidden/>
    <w:unhideWhenUsed/>
    <w:rsid w:val="001A3955"/>
  </w:style>
  <w:style w:type="numbering" w:customStyle="1" w:styleId="1611">
    <w:name w:val="Нет списка1611"/>
    <w:next w:val="a2"/>
    <w:uiPriority w:val="99"/>
    <w:semiHidden/>
    <w:unhideWhenUsed/>
    <w:rsid w:val="001A3955"/>
  </w:style>
  <w:style w:type="numbering" w:customStyle="1" w:styleId="911">
    <w:name w:val="Нет списка911"/>
    <w:next w:val="a2"/>
    <w:uiPriority w:val="99"/>
    <w:semiHidden/>
    <w:unhideWhenUsed/>
    <w:rsid w:val="001A3955"/>
  </w:style>
  <w:style w:type="numbering" w:customStyle="1" w:styleId="1711">
    <w:name w:val="Нет списка1711"/>
    <w:next w:val="a2"/>
    <w:uiPriority w:val="99"/>
    <w:semiHidden/>
    <w:unhideWhenUsed/>
    <w:rsid w:val="001A3955"/>
  </w:style>
  <w:style w:type="numbering" w:customStyle="1" w:styleId="200">
    <w:name w:val="Нет списка20"/>
    <w:next w:val="a2"/>
    <w:uiPriority w:val="99"/>
    <w:semiHidden/>
    <w:unhideWhenUsed/>
    <w:rsid w:val="001A3955"/>
  </w:style>
  <w:style w:type="numbering" w:customStyle="1" w:styleId="116">
    <w:name w:val="Нет списка116"/>
    <w:next w:val="a2"/>
    <w:uiPriority w:val="99"/>
    <w:semiHidden/>
    <w:unhideWhenUsed/>
    <w:rsid w:val="001A3955"/>
  </w:style>
  <w:style w:type="numbering" w:customStyle="1" w:styleId="117">
    <w:name w:val="Нет списка117"/>
    <w:next w:val="a2"/>
    <w:uiPriority w:val="99"/>
    <w:semiHidden/>
    <w:unhideWhenUsed/>
    <w:rsid w:val="001A3955"/>
  </w:style>
  <w:style w:type="numbering" w:customStyle="1" w:styleId="25">
    <w:name w:val="Нет списка25"/>
    <w:next w:val="a2"/>
    <w:semiHidden/>
    <w:rsid w:val="001A3955"/>
  </w:style>
  <w:style w:type="numbering" w:customStyle="1" w:styleId="35">
    <w:name w:val="Нет списка35"/>
    <w:next w:val="a2"/>
    <w:uiPriority w:val="99"/>
    <w:semiHidden/>
    <w:unhideWhenUsed/>
    <w:rsid w:val="001A3955"/>
  </w:style>
  <w:style w:type="numbering" w:customStyle="1" w:styleId="1115">
    <w:name w:val="Нет списка1115"/>
    <w:next w:val="a2"/>
    <w:uiPriority w:val="99"/>
    <w:semiHidden/>
    <w:unhideWhenUsed/>
    <w:rsid w:val="001A3955"/>
  </w:style>
  <w:style w:type="numbering" w:customStyle="1" w:styleId="45">
    <w:name w:val="Нет списка45"/>
    <w:next w:val="a2"/>
    <w:uiPriority w:val="99"/>
    <w:semiHidden/>
    <w:unhideWhenUsed/>
    <w:rsid w:val="001A3955"/>
  </w:style>
  <w:style w:type="numbering" w:customStyle="1" w:styleId="125">
    <w:name w:val="Нет списка125"/>
    <w:next w:val="a2"/>
    <w:uiPriority w:val="99"/>
    <w:semiHidden/>
    <w:unhideWhenUsed/>
    <w:rsid w:val="001A3955"/>
  </w:style>
  <w:style w:type="numbering" w:customStyle="1" w:styleId="55">
    <w:name w:val="Нет списка55"/>
    <w:next w:val="a2"/>
    <w:uiPriority w:val="99"/>
    <w:semiHidden/>
    <w:unhideWhenUsed/>
    <w:rsid w:val="001A3955"/>
  </w:style>
  <w:style w:type="numbering" w:customStyle="1" w:styleId="135">
    <w:name w:val="Нет списка135"/>
    <w:next w:val="a2"/>
    <w:uiPriority w:val="99"/>
    <w:semiHidden/>
    <w:unhideWhenUsed/>
    <w:rsid w:val="001A3955"/>
  </w:style>
  <w:style w:type="numbering" w:customStyle="1" w:styleId="65">
    <w:name w:val="Нет списка65"/>
    <w:next w:val="a2"/>
    <w:uiPriority w:val="99"/>
    <w:semiHidden/>
    <w:unhideWhenUsed/>
    <w:rsid w:val="001A3955"/>
  </w:style>
  <w:style w:type="numbering" w:customStyle="1" w:styleId="145">
    <w:name w:val="Нет списка145"/>
    <w:next w:val="a2"/>
    <w:uiPriority w:val="99"/>
    <w:semiHidden/>
    <w:unhideWhenUsed/>
    <w:rsid w:val="001A3955"/>
  </w:style>
  <w:style w:type="numbering" w:customStyle="1" w:styleId="11113">
    <w:name w:val="Нет списка11113"/>
    <w:next w:val="a2"/>
    <w:uiPriority w:val="99"/>
    <w:semiHidden/>
    <w:unhideWhenUsed/>
    <w:rsid w:val="001A3955"/>
  </w:style>
  <w:style w:type="numbering" w:customStyle="1" w:styleId="215">
    <w:name w:val="Нет списка215"/>
    <w:next w:val="a2"/>
    <w:semiHidden/>
    <w:rsid w:val="001A3955"/>
  </w:style>
  <w:style w:type="numbering" w:customStyle="1" w:styleId="315">
    <w:name w:val="Нет списка315"/>
    <w:next w:val="a2"/>
    <w:uiPriority w:val="99"/>
    <w:semiHidden/>
    <w:unhideWhenUsed/>
    <w:rsid w:val="001A3955"/>
  </w:style>
  <w:style w:type="numbering" w:customStyle="1" w:styleId="111113">
    <w:name w:val="Нет списка111113"/>
    <w:next w:val="a2"/>
    <w:uiPriority w:val="99"/>
    <w:semiHidden/>
    <w:unhideWhenUsed/>
    <w:rsid w:val="001A3955"/>
  </w:style>
  <w:style w:type="numbering" w:customStyle="1" w:styleId="415">
    <w:name w:val="Нет списка415"/>
    <w:next w:val="a2"/>
    <w:uiPriority w:val="99"/>
    <w:semiHidden/>
    <w:unhideWhenUsed/>
    <w:rsid w:val="001A3955"/>
  </w:style>
  <w:style w:type="numbering" w:customStyle="1" w:styleId="1215">
    <w:name w:val="Нет списка1215"/>
    <w:next w:val="a2"/>
    <w:uiPriority w:val="99"/>
    <w:semiHidden/>
    <w:unhideWhenUsed/>
    <w:rsid w:val="001A3955"/>
  </w:style>
  <w:style w:type="numbering" w:customStyle="1" w:styleId="515">
    <w:name w:val="Нет списка515"/>
    <w:next w:val="a2"/>
    <w:uiPriority w:val="99"/>
    <w:semiHidden/>
    <w:unhideWhenUsed/>
    <w:rsid w:val="001A3955"/>
  </w:style>
  <w:style w:type="numbering" w:customStyle="1" w:styleId="1315">
    <w:name w:val="Нет списка1315"/>
    <w:next w:val="a2"/>
    <w:uiPriority w:val="99"/>
    <w:semiHidden/>
    <w:unhideWhenUsed/>
    <w:rsid w:val="001A3955"/>
  </w:style>
  <w:style w:type="numbering" w:customStyle="1" w:styleId="613">
    <w:name w:val="Нет списка613"/>
    <w:next w:val="a2"/>
    <w:uiPriority w:val="99"/>
    <w:semiHidden/>
    <w:unhideWhenUsed/>
    <w:rsid w:val="001A3955"/>
  </w:style>
  <w:style w:type="numbering" w:customStyle="1" w:styleId="1413">
    <w:name w:val="Нет списка1413"/>
    <w:next w:val="a2"/>
    <w:uiPriority w:val="99"/>
    <w:semiHidden/>
    <w:unhideWhenUsed/>
    <w:rsid w:val="001A3955"/>
  </w:style>
  <w:style w:type="numbering" w:customStyle="1" w:styleId="2113">
    <w:name w:val="Нет списка2113"/>
    <w:next w:val="a2"/>
    <w:semiHidden/>
    <w:rsid w:val="001A3955"/>
  </w:style>
  <w:style w:type="numbering" w:customStyle="1" w:styleId="3113">
    <w:name w:val="Нет списка3113"/>
    <w:next w:val="a2"/>
    <w:uiPriority w:val="99"/>
    <w:semiHidden/>
    <w:unhideWhenUsed/>
    <w:rsid w:val="001A3955"/>
  </w:style>
  <w:style w:type="numbering" w:customStyle="1" w:styleId="1124">
    <w:name w:val="Нет списка1124"/>
    <w:next w:val="a2"/>
    <w:uiPriority w:val="99"/>
    <w:semiHidden/>
    <w:unhideWhenUsed/>
    <w:rsid w:val="001A3955"/>
  </w:style>
  <w:style w:type="numbering" w:customStyle="1" w:styleId="4113">
    <w:name w:val="Нет списка4113"/>
    <w:next w:val="a2"/>
    <w:uiPriority w:val="99"/>
    <w:semiHidden/>
    <w:unhideWhenUsed/>
    <w:rsid w:val="001A3955"/>
  </w:style>
  <w:style w:type="numbering" w:customStyle="1" w:styleId="12113">
    <w:name w:val="Нет списка12113"/>
    <w:next w:val="a2"/>
    <w:uiPriority w:val="99"/>
    <w:semiHidden/>
    <w:unhideWhenUsed/>
    <w:rsid w:val="001A3955"/>
  </w:style>
  <w:style w:type="numbering" w:customStyle="1" w:styleId="5113">
    <w:name w:val="Нет списка5113"/>
    <w:next w:val="a2"/>
    <w:uiPriority w:val="99"/>
    <w:semiHidden/>
    <w:unhideWhenUsed/>
    <w:rsid w:val="001A3955"/>
  </w:style>
  <w:style w:type="numbering" w:customStyle="1" w:styleId="13113">
    <w:name w:val="Нет списка13113"/>
    <w:next w:val="a2"/>
    <w:uiPriority w:val="99"/>
    <w:semiHidden/>
    <w:unhideWhenUsed/>
    <w:rsid w:val="001A3955"/>
  </w:style>
  <w:style w:type="numbering" w:customStyle="1" w:styleId="73">
    <w:name w:val="Нет списка73"/>
    <w:next w:val="a2"/>
    <w:uiPriority w:val="99"/>
    <w:semiHidden/>
    <w:unhideWhenUsed/>
    <w:rsid w:val="001A3955"/>
  </w:style>
  <w:style w:type="numbering" w:customStyle="1" w:styleId="153">
    <w:name w:val="Нет списка153"/>
    <w:next w:val="a2"/>
    <w:uiPriority w:val="99"/>
    <w:semiHidden/>
    <w:unhideWhenUsed/>
    <w:rsid w:val="001A3955"/>
  </w:style>
  <w:style w:type="numbering" w:customStyle="1" w:styleId="1133">
    <w:name w:val="Нет списка1133"/>
    <w:next w:val="a2"/>
    <w:uiPriority w:val="99"/>
    <w:semiHidden/>
    <w:unhideWhenUsed/>
    <w:rsid w:val="001A3955"/>
  </w:style>
  <w:style w:type="numbering" w:customStyle="1" w:styleId="223">
    <w:name w:val="Нет списка223"/>
    <w:next w:val="a2"/>
    <w:semiHidden/>
    <w:rsid w:val="001A3955"/>
  </w:style>
  <w:style w:type="numbering" w:customStyle="1" w:styleId="323">
    <w:name w:val="Нет списка323"/>
    <w:next w:val="a2"/>
    <w:uiPriority w:val="99"/>
    <w:semiHidden/>
    <w:unhideWhenUsed/>
    <w:rsid w:val="001A3955"/>
  </w:style>
  <w:style w:type="numbering" w:customStyle="1" w:styleId="11123">
    <w:name w:val="Нет списка11123"/>
    <w:next w:val="a2"/>
    <w:uiPriority w:val="99"/>
    <w:semiHidden/>
    <w:unhideWhenUsed/>
    <w:rsid w:val="001A3955"/>
  </w:style>
  <w:style w:type="numbering" w:customStyle="1" w:styleId="423">
    <w:name w:val="Нет списка423"/>
    <w:next w:val="a2"/>
    <w:uiPriority w:val="99"/>
    <w:semiHidden/>
    <w:unhideWhenUsed/>
    <w:rsid w:val="001A3955"/>
  </w:style>
  <w:style w:type="numbering" w:customStyle="1" w:styleId="1223">
    <w:name w:val="Нет списка1223"/>
    <w:next w:val="a2"/>
    <w:uiPriority w:val="99"/>
    <w:semiHidden/>
    <w:unhideWhenUsed/>
    <w:rsid w:val="001A3955"/>
  </w:style>
  <w:style w:type="numbering" w:customStyle="1" w:styleId="523">
    <w:name w:val="Нет списка523"/>
    <w:next w:val="a2"/>
    <w:uiPriority w:val="99"/>
    <w:semiHidden/>
    <w:unhideWhenUsed/>
    <w:rsid w:val="001A3955"/>
  </w:style>
  <w:style w:type="numbering" w:customStyle="1" w:styleId="1323">
    <w:name w:val="Нет списка1323"/>
    <w:next w:val="a2"/>
    <w:uiPriority w:val="99"/>
    <w:semiHidden/>
    <w:unhideWhenUsed/>
    <w:rsid w:val="001A3955"/>
  </w:style>
  <w:style w:type="numbering" w:customStyle="1" w:styleId="623">
    <w:name w:val="Нет списка623"/>
    <w:next w:val="a2"/>
    <w:uiPriority w:val="99"/>
    <w:semiHidden/>
    <w:unhideWhenUsed/>
    <w:rsid w:val="001A3955"/>
  </w:style>
  <w:style w:type="numbering" w:customStyle="1" w:styleId="1423">
    <w:name w:val="Нет списка1423"/>
    <w:next w:val="a2"/>
    <w:uiPriority w:val="99"/>
    <w:semiHidden/>
    <w:unhideWhenUsed/>
    <w:rsid w:val="001A3955"/>
  </w:style>
  <w:style w:type="numbering" w:customStyle="1" w:styleId="2123">
    <w:name w:val="Нет списка2123"/>
    <w:next w:val="a2"/>
    <w:semiHidden/>
    <w:rsid w:val="001A3955"/>
  </w:style>
  <w:style w:type="numbering" w:customStyle="1" w:styleId="3123">
    <w:name w:val="Нет списка3123"/>
    <w:next w:val="a2"/>
    <w:uiPriority w:val="99"/>
    <w:semiHidden/>
    <w:unhideWhenUsed/>
    <w:rsid w:val="001A3955"/>
  </w:style>
  <w:style w:type="numbering" w:customStyle="1" w:styleId="11213">
    <w:name w:val="Нет списка11213"/>
    <w:next w:val="a2"/>
    <w:uiPriority w:val="99"/>
    <w:semiHidden/>
    <w:unhideWhenUsed/>
    <w:rsid w:val="001A3955"/>
  </w:style>
  <w:style w:type="numbering" w:customStyle="1" w:styleId="4123">
    <w:name w:val="Нет списка4123"/>
    <w:next w:val="a2"/>
    <w:uiPriority w:val="99"/>
    <w:semiHidden/>
    <w:unhideWhenUsed/>
    <w:rsid w:val="001A3955"/>
  </w:style>
  <w:style w:type="numbering" w:customStyle="1" w:styleId="12123">
    <w:name w:val="Нет списка12123"/>
    <w:next w:val="a2"/>
    <w:uiPriority w:val="99"/>
    <w:semiHidden/>
    <w:unhideWhenUsed/>
    <w:rsid w:val="001A3955"/>
  </w:style>
  <w:style w:type="numbering" w:customStyle="1" w:styleId="5123">
    <w:name w:val="Нет списка5123"/>
    <w:next w:val="a2"/>
    <w:uiPriority w:val="99"/>
    <w:semiHidden/>
    <w:unhideWhenUsed/>
    <w:rsid w:val="001A3955"/>
  </w:style>
  <w:style w:type="numbering" w:customStyle="1" w:styleId="13123">
    <w:name w:val="Нет списка13123"/>
    <w:next w:val="a2"/>
    <w:uiPriority w:val="99"/>
    <w:semiHidden/>
    <w:unhideWhenUsed/>
    <w:rsid w:val="001A3955"/>
  </w:style>
  <w:style w:type="numbering" w:customStyle="1" w:styleId="83">
    <w:name w:val="Нет списка83"/>
    <w:next w:val="a2"/>
    <w:uiPriority w:val="99"/>
    <w:semiHidden/>
    <w:unhideWhenUsed/>
    <w:rsid w:val="001A3955"/>
  </w:style>
  <w:style w:type="numbering" w:customStyle="1" w:styleId="163">
    <w:name w:val="Нет списка163"/>
    <w:next w:val="a2"/>
    <w:uiPriority w:val="99"/>
    <w:semiHidden/>
    <w:unhideWhenUsed/>
    <w:rsid w:val="001A3955"/>
  </w:style>
  <w:style w:type="numbering" w:customStyle="1" w:styleId="93">
    <w:name w:val="Нет списка93"/>
    <w:next w:val="a2"/>
    <w:uiPriority w:val="99"/>
    <w:semiHidden/>
    <w:unhideWhenUsed/>
    <w:rsid w:val="001A3955"/>
  </w:style>
  <w:style w:type="numbering" w:customStyle="1" w:styleId="173">
    <w:name w:val="Нет списка173"/>
    <w:next w:val="a2"/>
    <w:uiPriority w:val="99"/>
    <w:semiHidden/>
    <w:unhideWhenUsed/>
    <w:rsid w:val="001A3955"/>
  </w:style>
  <w:style w:type="numbering" w:customStyle="1" w:styleId="102">
    <w:name w:val="Нет списка102"/>
    <w:next w:val="a2"/>
    <w:uiPriority w:val="99"/>
    <w:semiHidden/>
    <w:unhideWhenUsed/>
    <w:rsid w:val="001A3955"/>
  </w:style>
  <w:style w:type="numbering" w:customStyle="1" w:styleId="182">
    <w:name w:val="Нет списка182"/>
    <w:next w:val="a2"/>
    <w:uiPriority w:val="99"/>
    <w:semiHidden/>
    <w:unhideWhenUsed/>
    <w:rsid w:val="001A3955"/>
  </w:style>
  <w:style w:type="numbering" w:customStyle="1" w:styleId="1142">
    <w:name w:val="Нет списка1142"/>
    <w:next w:val="a2"/>
    <w:uiPriority w:val="99"/>
    <w:semiHidden/>
    <w:unhideWhenUsed/>
    <w:rsid w:val="001A3955"/>
  </w:style>
  <w:style w:type="numbering" w:customStyle="1" w:styleId="232">
    <w:name w:val="Нет списка232"/>
    <w:next w:val="a2"/>
    <w:semiHidden/>
    <w:rsid w:val="001A3955"/>
  </w:style>
  <w:style w:type="numbering" w:customStyle="1" w:styleId="332">
    <w:name w:val="Нет списка332"/>
    <w:next w:val="a2"/>
    <w:uiPriority w:val="99"/>
    <w:semiHidden/>
    <w:unhideWhenUsed/>
    <w:rsid w:val="001A3955"/>
  </w:style>
  <w:style w:type="numbering" w:customStyle="1" w:styleId="11132">
    <w:name w:val="Нет списка11132"/>
    <w:next w:val="a2"/>
    <w:uiPriority w:val="99"/>
    <w:semiHidden/>
    <w:unhideWhenUsed/>
    <w:rsid w:val="001A3955"/>
  </w:style>
  <w:style w:type="numbering" w:customStyle="1" w:styleId="432">
    <w:name w:val="Нет списка432"/>
    <w:next w:val="a2"/>
    <w:uiPriority w:val="99"/>
    <w:semiHidden/>
    <w:unhideWhenUsed/>
    <w:rsid w:val="001A3955"/>
  </w:style>
  <w:style w:type="numbering" w:customStyle="1" w:styleId="1232">
    <w:name w:val="Нет списка1232"/>
    <w:next w:val="a2"/>
    <w:uiPriority w:val="99"/>
    <w:semiHidden/>
    <w:unhideWhenUsed/>
    <w:rsid w:val="001A3955"/>
  </w:style>
  <w:style w:type="numbering" w:customStyle="1" w:styleId="532">
    <w:name w:val="Нет списка532"/>
    <w:next w:val="a2"/>
    <w:uiPriority w:val="99"/>
    <w:semiHidden/>
    <w:unhideWhenUsed/>
    <w:rsid w:val="001A3955"/>
  </w:style>
  <w:style w:type="numbering" w:customStyle="1" w:styleId="1332">
    <w:name w:val="Нет списка1332"/>
    <w:next w:val="a2"/>
    <w:uiPriority w:val="99"/>
    <w:semiHidden/>
    <w:unhideWhenUsed/>
    <w:rsid w:val="001A3955"/>
  </w:style>
  <w:style w:type="numbering" w:customStyle="1" w:styleId="632">
    <w:name w:val="Нет списка632"/>
    <w:next w:val="a2"/>
    <w:uiPriority w:val="99"/>
    <w:semiHidden/>
    <w:unhideWhenUsed/>
    <w:rsid w:val="001A3955"/>
  </w:style>
  <w:style w:type="numbering" w:customStyle="1" w:styleId="1432">
    <w:name w:val="Нет списка1432"/>
    <w:next w:val="a2"/>
    <w:uiPriority w:val="99"/>
    <w:semiHidden/>
    <w:unhideWhenUsed/>
    <w:rsid w:val="001A3955"/>
  </w:style>
  <w:style w:type="numbering" w:customStyle="1" w:styleId="1111112">
    <w:name w:val="Нет списка1111112"/>
    <w:next w:val="a2"/>
    <w:uiPriority w:val="99"/>
    <w:semiHidden/>
    <w:unhideWhenUsed/>
    <w:rsid w:val="001A3955"/>
  </w:style>
  <w:style w:type="numbering" w:customStyle="1" w:styleId="2132">
    <w:name w:val="Нет списка2132"/>
    <w:next w:val="a2"/>
    <w:semiHidden/>
    <w:rsid w:val="001A3955"/>
  </w:style>
  <w:style w:type="numbering" w:customStyle="1" w:styleId="3132">
    <w:name w:val="Нет списка3132"/>
    <w:next w:val="a2"/>
    <w:uiPriority w:val="99"/>
    <w:semiHidden/>
    <w:unhideWhenUsed/>
    <w:rsid w:val="001A3955"/>
  </w:style>
  <w:style w:type="numbering" w:customStyle="1" w:styleId="11111112">
    <w:name w:val="Нет списка11111112"/>
    <w:next w:val="a2"/>
    <w:uiPriority w:val="99"/>
    <w:semiHidden/>
    <w:unhideWhenUsed/>
    <w:rsid w:val="001A3955"/>
  </w:style>
  <w:style w:type="numbering" w:customStyle="1" w:styleId="4132">
    <w:name w:val="Нет списка4132"/>
    <w:next w:val="a2"/>
    <w:uiPriority w:val="99"/>
    <w:semiHidden/>
    <w:unhideWhenUsed/>
    <w:rsid w:val="001A3955"/>
  </w:style>
  <w:style w:type="numbering" w:customStyle="1" w:styleId="12132">
    <w:name w:val="Нет списка12132"/>
    <w:next w:val="a2"/>
    <w:uiPriority w:val="99"/>
    <w:semiHidden/>
    <w:unhideWhenUsed/>
    <w:rsid w:val="001A3955"/>
  </w:style>
  <w:style w:type="numbering" w:customStyle="1" w:styleId="5132">
    <w:name w:val="Нет списка5132"/>
    <w:next w:val="a2"/>
    <w:uiPriority w:val="99"/>
    <w:semiHidden/>
    <w:unhideWhenUsed/>
    <w:rsid w:val="001A3955"/>
  </w:style>
  <w:style w:type="numbering" w:customStyle="1" w:styleId="13132">
    <w:name w:val="Нет списка13132"/>
    <w:next w:val="a2"/>
    <w:uiPriority w:val="99"/>
    <w:semiHidden/>
    <w:unhideWhenUsed/>
    <w:rsid w:val="001A3955"/>
  </w:style>
  <w:style w:type="numbering" w:customStyle="1" w:styleId="6112">
    <w:name w:val="Нет списка6112"/>
    <w:next w:val="a2"/>
    <w:uiPriority w:val="99"/>
    <w:semiHidden/>
    <w:unhideWhenUsed/>
    <w:rsid w:val="001A3955"/>
  </w:style>
  <w:style w:type="numbering" w:customStyle="1" w:styleId="14112">
    <w:name w:val="Нет списка14112"/>
    <w:next w:val="a2"/>
    <w:uiPriority w:val="99"/>
    <w:semiHidden/>
    <w:unhideWhenUsed/>
    <w:rsid w:val="001A3955"/>
  </w:style>
  <w:style w:type="numbering" w:customStyle="1" w:styleId="21112">
    <w:name w:val="Нет списка21112"/>
    <w:next w:val="a2"/>
    <w:semiHidden/>
    <w:rsid w:val="001A3955"/>
  </w:style>
  <w:style w:type="numbering" w:customStyle="1" w:styleId="31112">
    <w:name w:val="Нет списка31112"/>
    <w:next w:val="a2"/>
    <w:uiPriority w:val="99"/>
    <w:semiHidden/>
    <w:unhideWhenUsed/>
    <w:rsid w:val="001A3955"/>
  </w:style>
  <w:style w:type="numbering" w:customStyle="1" w:styleId="11222">
    <w:name w:val="Нет списка11222"/>
    <w:next w:val="a2"/>
    <w:uiPriority w:val="99"/>
    <w:semiHidden/>
    <w:unhideWhenUsed/>
    <w:rsid w:val="001A3955"/>
  </w:style>
  <w:style w:type="numbering" w:customStyle="1" w:styleId="41112">
    <w:name w:val="Нет списка41112"/>
    <w:next w:val="a2"/>
    <w:uiPriority w:val="99"/>
    <w:semiHidden/>
    <w:unhideWhenUsed/>
    <w:rsid w:val="001A3955"/>
  </w:style>
  <w:style w:type="numbering" w:customStyle="1" w:styleId="121112">
    <w:name w:val="Нет списка121112"/>
    <w:next w:val="a2"/>
    <w:uiPriority w:val="99"/>
    <w:semiHidden/>
    <w:unhideWhenUsed/>
    <w:rsid w:val="001A3955"/>
  </w:style>
  <w:style w:type="numbering" w:customStyle="1" w:styleId="51112">
    <w:name w:val="Нет списка51112"/>
    <w:next w:val="a2"/>
    <w:uiPriority w:val="99"/>
    <w:semiHidden/>
    <w:unhideWhenUsed/>
    <w:rsid w:val="001A3955"/>
  </w:style>
  <w:style w:type="numbering" w:customStyle="1" w:styleId="131112">
    <w:name w:val="Нет списка131112"/>
    <w:next w:val="a2"/>
    <w:uiPriority w:val="99"/>
    <w:semiHidden/>
    <w:unhideWhenUsed/>
    <w:rsid w:val="001A3955"/>
  </w:style>
  <w:style w:type="numbering" w:customStyle="1" w:styleId="712">
    <w:name w:val="Нет списка712"/>
    <w:next w:val="a2"/>
    <w:uiPriority w:val="99"/>
    <w:semiHidden/>
    <w:unhideWhenUsed/>
    <w:rsid w:val="001A3955"/>
  </w:style>
  <w:style w:type="numbering" w:customStyle="1" w:styleId="1512">
    <w:name w:val="Нет списка1512"/>
    <w:next w:val="a2"/>
    <w:uiPriority w:val="99"/>
    <w:semiHidden/>
    <w:unhideWhenUsed/>
    <w:rsid w:val="001A3955"/>
  </w:style>
  <w:style w:type="numbering" w:customStyle="1" w:styleId="11312">
    <w:name w:val="Нет списка11312"/>
    <w:next w:val="a2"/>
    <w:uiPriority w:val="99"/>
    <w:semiHidden/>
    <w:unhideWhenUsed/>
    <w:rsid w:val="001A3955"/>
  </w:style>
  <w:style w:type="numbering" w:customStyle="1" w:styleId="2212">
    <w:name w:val="Нет списка2212"/>
    <w:next w:val="a2"/>
    <w:semiHidden/>
    <w:rsid w:val="001A3955"/>
  </w:style>
  <w:style w:type="numbering" w:customStyle="1" w:styleId="3212">
    <w:name w:val="Нет списка3212"/>
    <w:next w:val="a2"/>
    <w:uiPriority w:val="99"/>
    <w:semiHidden/>
    <w:unhideWhenUsed/>
    <w:rsid w:val="001A3955"/>
  </w:style>
  <w:style w:type="numbering" w:customStyle="1" w:styleId="111212">
    <w:name w:val="Нет списка111212"/>
    <w:next w:val="a2"/>
    <w:uiPriority w:val="99"/>
    <w:semiHidden/>
    <w:unhideWhenUsed/>
    <w:rsid w:val="001A3955"/>
  </w:style>
  <w:style w:type="numbering" w:customStyle="1" w:styleId="4212">
    <w:name w:val="Нет списка4212"/>
    <w:next w:val="a2"/>
    <w:uiPriority w:val="99"/>
    <w:semiHidden/>
    <w:unhideWhenUsed/>
    <w:rsid w:val="001A3955"/>
  </w:style>
  <w:style w:type="numbering" w:customStyle="1" w:styleId="12212">
    <w:name w:val="Нет списка12212"/>
    <w:next w:val="a2"/>
    <w:uiPriority w:val="99"/>
    <w:semiHidden/>
    <w:unhideWhenUsed/>
    <w:rsid w:val="001A3955"/>
  </w:style>
  <w:style w:type="numbering" w:customStyle="1" w:styleId="5212">
    <w:name w:val="Нет списка5212"/>
    <w:next w:val="a2"/>
    <w:uiPriority w:val="99"/>
    <w:semiHidden/>
    <w:unhideWhenUsed/>
    <w:rsid w:val="001A3955"/>
  </w:style>
  <w:style w:type="numbering" w:customStyle="1" w:styleId="13212">
    <w:name w:val="Нет списка13212"/>
    <w:next w:val="a2"/>
    <w:uiPriority w:val="99"/>
    <w:semiHidden/>
    <w:unhideWhenUsed/>
    <w:rsid w:val="001A3955"/>
  </w:style>
  <w:style w:type="numbering" w:customStyle="1" w:styleId="6212">
    <w:name w:val="Нет списка6212"/>
    <w:next w:val="a2"/>
    <w:uiPriority w:val="99"/>
    <w:semiHidden/>
    <w:unhideWhenUsed/>
    <w:rsid w:val="001A3955"/>
  </w:style>
  <w:style w:type="numbering" w:customStyle="1" w:styleId="14212">
    <w:name w:val="Нет списка14212"/>
    <w:next w:val="a2"/>
    <w:uiPriority w:val="99"/>
    <w:semiHidden/>
    <w:unhideWhenUsed/>
    <w:rsid w:val="001A3955"/>
  </w:style>
  <w:style w:type="numbering" w:customStyle="1" w:styleId="21212">
    <w:name w:val="Нет списка21212"/>
    <w:next w:val="a2"/>
    <w:semiHidden/>
    <w:rsid w:val="001A3955"/>
  </w:style>
  <w:style w:type="numbering" w:customStyle="1" w:styleId="31212">
    <w:name w:val="Нет списка31212"/>
    <w:next w:val="a2"/>
    <w:uiPriority w:val="99"/>
    <w:semiHidden/>
    <w:unhideWhenUsed/>
    <w:rsid w:val="001A3955"/>
  </w:style>
  <w:style w:type="numbering" w:customStyle="1" w:styleId="112112">
    <w:name w:val="Нет списка112112"/>
    <w:next w:val="a2"/>
    <w:uiPriority w:val="99"/>
    <w:semiHidden/>
    <w:unhideWhenUsed/>
    <w:rsid w:val="001A3955"/>
  </w:style>
  <w:style w:type="numbering" w:customStyle="1" w:styleId="41212">
    <w:name w:val="Нет списка41212"/>
    <w:next w:val="a2"/>
    <w:uiPriority w:val="99"/>
    <w:semiHidden/>
    <w:unhideWhenUsed/>
    <w:rsid w:val="001A3955"/>
  </w:style>
  <w:style w:type="numbering" w:customStyle="1" w:styleId="121212">
    <w:name w:val="Нет списка121212"/>
    <w:next w:val="a2"/>
    <w:uiPriority w:val="99"/>
    <w:semiHidden/>
    <w:unhideWhenUsed/>
    <w:rsid w:val="001A3955"/>
  </w:style>
  <w:style w:type="numbering" w:customStyle="1" w:styleId="51212">
    <w:name w:val="Нет списка51212"/>
    <w:next w:val="a2"/>
    <w:uiPriority w:val="99"/>
    <w:semiHidden/>
    <w:unhideWhenUsed/>
    <w:rsid w:val="001A3955"/>
  </w:style>
  <w:style w:type="numbering" w:customStyle="1" w:styleId="131212">
    <w:name w:val="Нет списка131212"/>
    <w:next w:val="a2"/>
    <w:uiPriority w:val="99"/>
    <w:semiHidden/>
    <w:unhideWhenUsed/>
    <w:rsid w:val="001A3955"/>
  </w:style>
  <w:style w:type="numbering" w:customStyle="1" w:styleId="812">
    <w:name w:val="Нет списка812"/>
    <w:next w:val="a2"/>
    <w:uiPriority w:val="99"/>
    <w:semiHidden/>
    <w:unhideWhenUsed/>
    <w:rsid w:val="001A3955"/>
  </w:style>
  <w:style w:type="numbering" w:customStyle="1" w:styleId="1612">
    <w:name w:val="Нет списка1612"/>
    <w:next w:val="a2"/>
    <w:uiPriority w:val="99"/>
    <w:semiHidden/>
    <w:unhideWhenUsed/>
    <w:rsid w:val="001A3955"/>
  </w:style>
  <w:style w:type="numbering" w:customStyle="1" w:styleId="912">
    <w:name w:val="Нет списка912"/>
    <w:next w:val="a2"/>
    <w:uiPriority w:val="99"/>
    <w:semiHidden/>
    <w:unhideWhenUsed/>
    <w:rsid w:val="001A3955"/>
  </w:style>
  <w:style w:type="numbering" w:customStyle="1" w:styleId="1712">
    <w:name w:val="Нет списка1712"/>
    <w:next w:val="a2"/>
    <w:uiPriority w:val="99"/>
    <w:semiHidden/>
    <w:unhideWhenUsed/>
    <w:rsid w:val="001A3955"/>
  </w:style>
  <w:style w:type="numbering" w:customStyle="1" w:styleId="191">
    <w:name w:val="Нет списка191"/>
    <w:next w:val="a2"/>
    <w:uiPriority w:val="99"/>
    <w:semiHidden/>
    <w:unhideWhenUsed/>
    <w:rsid w:val="001A3955"/>
  </w:style>
  <w:style w:type="numbering" w:customStyle="1" w:styleId="1101">
    <w:name w:val="Нет списка1101"/>
    <w:next w:val="a2"/>
    <w:uiPriority w:val="99"/>
    <w:semiHidden/>
    <w:unhideWhenUsed/>
    <w:rsid w:val="001A3955"/>
  </w:style>
  <w:style w:type="numbering" w:customStyle="1" w:styleId="1151">
    <w:name w:val="Нет списка1151"/>
    <w:next w:val="a2"/>
    <w:uiPriority w:val="99"/>
    <w:semiHidden/>
    <w:unhideWhenUsed/>
    <w:rsid w:val="001A3955"/>
  </w:style>
  <w:style w:type="numbering" w:customStyle="1" w:styleId="241">
    <w:name w:val="Нет списка241"/>
    <w:next w:val="a2"/>
    <w:semiHidden/>
    <w:rsid w:val="001A3955"/>
  </w:style>
  <w:style w:type="numbering" w:customStyle="1" w:styleId="341">
    <w:name w:val="Нет списка341"/>
    <w:next w:val="a2"/>
    <w:uiPriority w:val="99"/>
    <w:semiHidden/>
    <w:unhideWhenUsed/>
    <w:rsid w:val="001A3955"/>
  </w:style>
  <w:style w:type="numbering" w:customStyle="1" w:styleId="11141">
    <w:name w:val="Нет списка11141"/>
    <w:next w:val="a2"/>
    <w:uiPriority w:val="99"/>
    <w:semiHidden/>
    <w:unhideWhenUsed/>
    <w:rsid w:val="001A3955"/>
  </w:style>
  <w:style w:type="numbering" w:customStyle="1" w:styleId="441">
    <w:name w:val="Нет списка441"/>
    <w:next w:val="a2"/>
    <w:uiPriority w:val="99"/>
    <w:semiHidden/>
    <w:unhideWhenUsed/>
    <w:rsid w:val="001A3955"/>
  </w:style>
  <w:style w:type="numbering" w:customStyle="1" w:styleId="1241">
    <w:name w:val="Нет списка1241"/>
    <w:next w:val="a2"/>
    <w:uiPriority w:val="99"/>
    <w:semiHidden/>
    <w:unhideWhenUsed/>
    <w:rsid w:val="001A3955"/>
  </w:style>
  <w:style w:type="numbering" w:customStyle="1" w:styleId="541">
    <w:name w:val="Нет списка541"/>
    <w:next w:val="a2"/>
    <w:uiPriority w:val="99"/>
    <w:semiHidden/>
    <w:unhideWhenUsed/>
    <w:rsid w:val="001A3955"/>
  </w:style>
  <w:style w:type="numbering" w:customStyle="1" w:styleId="1341">
    <w:name w:val="Нет списка1341"/>
    <w:next w:val="a2"/>
    <w:uiPriority w:val="99"/>
    <w:semiHidden/>
    <w:unhideWhenUsed/>
    <w:rsid w:val="001A3955"/>
  </w:style>
  <w:style w:type="numbering" w:customStyle="1" w:styleId="641">
    <w:name w:val="Нет списка641"/>
    <w:next w:val="a2"/>
    <w:uiPriority w:val="99"/>
    <w:semiHidden/>
    <w:unhideWhenUsed/>
    <w:rsid w:val="001A3955"/>
  </w:style>
  <w:style w:type="numbering" w:customStyle="1" w:styleId="1441">
    <w:name w:val="Нет списка1441"/>
    <w:next w:val="a2"/>
    <w:uiPriority w:val="99"/>
    <w:semiHidden/>
    <w:unhideWhenUsed/>
    <w:rsid w:val="001A3955"/>
  </w:style>
  <w:style w:type="numbering" w:customStyle="1" w:styleId="111121">
    <w:name w:val="Нет списка111121"/>
    <w:next w:val="a2"/>
    <w:uiPriority w:val="99"/>
    <w:semiHidden/>
    <w:unhideWhenUsed/>
    <w:rsid w:val="001A3955"/>
  </w:style>
  <w:style w:type="numbering" w:customStyle="1" w:styleId="2141">
    <w:name w:val="Нет списка2141"/>
    <w:next w:val="a2"/>
    <w:semiHidden/>
    <w:rsid w:val="001A3955"/>
  </w:style>
  <w:style w:type="numbering" w:customStyle="1" w:styleId="3141">
    <w:name w:val="Нет списка3141"/>
    <w:next w:val="a2"/>
    <w:uiPriority w:val="99"/>
    <w:semiHidden/>
    <w:unhideWhenUsed/>
    <w:rsid w:val="001A3955"/>
  </w:style>
  <w:style w:type="numbering" w:customStyle="1" w:styleId="1111121">
    <w:name w:val="Нет списка1111121"/>
    <w:next w:val="a2"/>
    <w:uiPriority w:val="99"/>
    <w:semiHidden/>
    <w:unhideWhenUsed/>
    <w:rsid w:val="001A3955"/>
  </w:style>
  <w:style w:type="numbering" w:customStyle="1" w:styleId="4141">
    <w:name w:val="Нет списка4141"/>
    <w:next w:val="a2"/>
    <w:uiPriority w:val="99"/>
    <w:semiHidden/>
    <w:unhideWhenUsed/>
    <w:rsid w:val="001A3955"/>
  </w:style>
  <w:style w:type="numbering" w:customStyle="1" w:styleId="12141">
    <w:name w:val="Нет списка12141"/>
    <w:next w:val="a2"/>
    <w:uiPriority w:val="99"/>
    <w:semiHidden/>
    <w:unhideWhenUsed/>
    <w:rsid w:val="001A3955"/>
  </w:style>
  <w:style w:type="numbering" w:customStyle="1" w:styleId="5141">
    <w:name w:val="Нет списка5141"/>
    <w:next w:val="a2"/>
    <w:uiPriority w:val="99"/>
    <w:semiHidden/>
    <w:unhideWhenUsed/>
    <w:rsid w:val="001A3955"/>
  </w:style>
  <w:style w:type="numbering" w:customStyle="1" w:styleId="13141">
    <w:name w:val="Нет списка13141"/>
    <w:next w:val="a2"/>
    <w:uiPriority w:val="99"/>
    <w:semiHidden/>
    <w:unhideWhenUsed/>
    <w:rsid w:val="001A3955"/>
  </w:style>
  <w:style w:type="numbering" w:customStyle="1" w:styleId="6121">
    <w:name w:val="Нет списка6121"/>
    <w:next w:val="a2"/>
    <w:uiPriority w:val="99"/>
    <w:semiHidden/>
    <w:unhideWhenUsed/>
    <w:rsid w:val="001A3955"/>
  </w:style>
  <w:style w:type="numbering" w:customStyle="1" w:styleId="14121">
    <w:name w:val="Нет списка14121"/>
    <w:next w:val="a2"/>
    <w:uiPriority w:val="99"/>
    <w:semiHidden/>
    <w:unhideWhenUsed/>
    <w:rsid w:val="001A3955"/>
  </w:style>
  <w:style w:type="numbering" w:customStyle="1" w:styleId="21121">
    <w:name w:val="Нет списка21121"/>
    <w:next w:val="a2"/>
    <w:semiHidden/>
    <w:rsid w:val="001A3955"/>
  </w:style>
  <w:style w:type="numbering" w:customStyle="1" w:styleId="31121">
    <w:name w:val="Нет списка31121"/>
    <w:next w:val="a2"/>
    <w:uiPriority w:val="99"/>
    <w:semiHidden/>
    <w:unhideWhenUsed/>
    <w:rsid w:val="001A3955"/>
  </w:style>
  <w:style w:type="numbering" w:customStyle="1" w:styleId="11231">
    <w:name w:val="Нет списка11231"/>
    <w:next w:val="a2"/>
    <w:uiPriority w:val="99"/>
    <w:semiHidden/>
    <w:unhideWhenUsed/>
    <w:rsid w:val="001A3955"/>
  </w:style>
  <w:style w:type="numbering" w:customStyle="1" w:styleId="41121">
    <w:name w:val="Нет списка41121"/>
    <w:next w:val="a2"/>
    <w:uiPriority w:val="99"/>
    <w:semiHidden/>
    <w:unhideWhenUsed/>
    <w:rsid w:val="001A3955"/>
  </w:style>
  <w:style w:type="numbering" w:customStyle="1" w:styleId="121121">
    <w:name w:val="Нет списка121121"/>
    <w:next w:val="a2"/>
    <w:uiPriority w:val="99"/>
    <w:semiHidden/>
    <w:unhideWhenUsed/>
    <w:rsid w:val="001A3955"/>
  </w:style>
  <w:style w:type="numbering" w:customStyle="1" w:styleId="51121">
    <w:name w:val="Нет списка51121"/>
    <w:next w:val="a2"/>
    <w:uiPriority w:val="99"/>
    <w:semiHidden/>
    <w:unhideWhenUsed/>
    <w:rsid w:val="001A3955"/>
  </w:style>
  <w:style w:type="numbering" w:customStyle="1" w:styleId="131121">
    <w:name w:val="Нет списка131121"/>
    <w:next w:val="a2"/>
    <w:uiPriority w:val="99"/>
    <w:semiHidden/>
    <w:unhideWhenUsed/>
    <w:rsid w:val="001A3955"/>
  </w:style>
  <w:style w:type="numbering" w:customStyle="1" w:styleId="721">
    <w:name w:val="Нет списка721"/>
    <w:next w:val="a2"/>
    <w:uiPriority w:val="99"/>
    <w:semiHidden/>
    <w:unhideWhenUsed/>
    <w:rsid w:val="001A3955"/>
  </w:style>
  <w:style w:type="numbering" w:customStyle="1" w:styleId="1521">
    <w:name w:val="Нет списка1521"/>
    <w:next w:val="a2"/>
    <w:uiPriority w:val="99"/>
    <w:semiHidden/>
    <w:unhideWhenUsed/>
    <w:rsid w:val="001A3955"/>
  </w:style>
  <w:style w:type="numbering" w:customStyle="1" w:styleId="11321">
    <w:name w:val="Нет списка11321"/>
    <w:next w:val="a2"/>
    <w:uiPriority w:val="99"/>
    <w:semiHidden/>
    <w:unhideWhenUsed/>
    <w:rsid w:val="001A3955"/>
  </w:style>
  <w:style w:type="numbering" w:customStyle="1" w:styleId="2221">
    <w:name w:val="Нет списка2221"/>
    <w:next w:val="a2"/>
    <w:semiHidden/>
    <w:rsid w:val="001A3955"/>
  </w:style>
  <w:style w:type="numbering" w:customStyle="1" w:styleId="3221">
    <w:name w:val="Нет списка3221"/>
    <w:next w:val="a2"/>
    <w:uiPriority w:val="99"/>
    <w:semiHidden/>
    <w:unhideWhenUsed/>
    <w:rsid w:val="001A3955"/>
  </w:style>
  <w:style w:type="numbering" w:customStyle="1" w:styleId="111221">
    <w:name w:val="Нет списка111221"/>
    <w:next w:val="a2"/>
    <w:uiPriority w:val="99"/>
    <w:semiHidden/>
    <w:unhideWhenUsed/>
    <w:rsid w:val="001A3955"/>
  </w:style>
  <w:style w:type="numbering" w:customStyle="1" w:styleId="4221">
    <w:name w:val="Нет списка4221"/>
    <w:next w:val="a2"/>
    <w:uiPriority w:val="99"/>
    <w:semiHidden/>
    <w:unhideWhenUsed/>
    <w:rsid w:val="001A3955"/>
  </w:style>
  <w:style w:type="numbering" w:customStyle="1" w:styleId="12221">
    <w:name w:val="Нет списка12221"/>
    <w:next w:val="a2"/>
    <w:uiPriority w:val="99"/>
    <w:semiHidden/>
    <w:unhideWhenUsed/>
    <w:rsid w:val="001A3955"/>
  </w:style>
  <w:style w:type="numbering" w:customStyle="1" w:styleId="5221">
    <w:name w:val="Нет списка5221"/>
    <w:next w:val="a2"/>
    <w:uiPriority w:val="99"/>
    <w:semiHidden/>
    <w:unhideWhenUsed/>
    <w:rsid w:val="001A3955"/>
  </w:style>
  <w:style w:type="numbering" w:customStyle="1" w:styleId="13221">
    <w:name w:val="Нет списка13221"/>
    <w:next w:val="a2"/>
    <w:uiPriority w:val="99"/>
    <w:semiHidden/>
    <w:unhideWhenUsed/>
    <w:rsid w:val="001A3955"/>
  </w:style>
  <w:style w:type="numbering" w:customStyle="1" w:styleId="6221">
    <w:name w:val="Нет списка6221"/>
    <w:next w:val="a2"/>
    <w:uiPriority w:val="99"/>
    <w:semiHidden/>
    <w:unhideWhenUsed/>
    <w:rsid w:val="001A3955"/>
  </w:style>
  <w:style w:type="numbering" w:customStyle="1" w:styleId="14221">
    <w:name w:val="Нет списка14221"/>
    <w:next w:val="a2"/>
    <w:uiPriority w:val="99"/>
    <w:semiHidden/>
    <w:unhideWhenUsed/>
    <w:rsid w:val="001A3955"/>
  </w:style>
  <w:style w:type="numbering" w:customStyle="1" w:styleId="21221">
    <w:name w:val="Нет списка21221"/>
    <w:next w:val="a2"/>
    <w:semiHidden/>
    <w:rsid w:val="001A3955"/>
  </w:style>
  <w:style w:type="numbering" w:customStyle="1" w:styleId="31221">
    <w:name w:val="Нет списка31221"/>
    <w:next w:val="a2"/>
    <w:uiPriority w:val="99"/>
    <w:semiHidden/>
    <w:unhideWhenUsed/>
    <w:rsid w:val="001A3955"/>
  </w:style>
  <w:style w:type="numbering" w:customStyle="1" w:styleId="112121">
    <w:name w:val="Нет списка112121"/>
    <w:next w:val="a2"/>
    <w:uiPriority w:val="99"/>
    <w:semiHidden/>
    <w:unhideWhenUsed/>
    <w:rsid w:val="001A3955"/>
  </w:style>
  <w:style w:type="numbering" w:customStyle="1" w:styleId="41221">
    <w:name w:val="Нет списка41221"/>
    <w:next w:val="a2"/>
    <w:uiPriority w:val="99"/>
    <w:semiHidden/>
    <w:unhideWhenUsed/>
    <w:rsid w:val="001A3955"/>
  </w:style>
  <w:style w:type="numbering" w:customStyle="1" w:styleId="121221">
    <w:name w:val="Нет списка121221"/>
    <w:next w:val="a2"/>
    <w:uiPriority w:val="99"/>
    <w:semiHidden/>
    <w:unhideWhenUsed/>
    <w:rsid w:val="001A3955"/>
  </w:style>
  <w:style w:type="numbering" w:customStyle="1" w:styleId="51221">
    <w:name w:val="Нет списка51221"/>
    <w:next w:val="a2"/>
    <w:uiPriority w:val="99"/>
    <w:semiHidden/>
    <w:unhideWhenUsed/>
    <w:rsid w:val="001A3955"/>
  </w:style>
  <w:style w:type="numbering" w:customStyle="1" w:styleId="131221">
    <w:name w:val="Нет списка131221"/>
    <w:next w:val="a2"/>
    <w:uiPriority w:val="99"/>
    <w:semiHidden/>
    <w:unhideWhenUsed/>
    <w:rsid w:val="001A3955"/>
  </w:style>
  <w:style w:type="numbering" w:customStyle="1" w:styleId="821">
    <w:name w:val="Нет списка821"/>
    <w:next w:val="a2"/>
    <w:uiPriority w:val="99"/>
    <w:semiHidden/>
    <w:unhideWhenUsed/>
    <w:rsid w:val="001A3955"/>
  </w:style>
  <w:style w:type="numbering" w:customStyle="1" w:styleId="1621">
    <w:name w:val="Нет списка1621"/>
    <w:next w:val="a2"/>
    <w:uiPriority w:val="99"/>
    <w:semiHidden/>
    <w:unhideWhenUsed/>
    <w:rsid w:val="001A3955"/>
  </w:style>
  <w:style w:type="numbering" w:customStyle="1" w:styleId="921">
    <w:name w:val="Нет списка921"/>
    <w:next w:val="a2"/>
    <w:uiPriority w:val="99"/>
    <w:semiHidden/>
    <w:unhideWhenUsed/>
    <w:rsid w:val="001A3955"/>
  </w:style>
  <w:style w:type="numbering" w:customStyle="1" w:styleId="1721">
    <w:name w:val="Нет списка1721"/>
    <w:next w:val="a2"/>
    <w:uiPriority w:val="99"/>
    <w:semiHidden/>
    <w:unhideWhenUsed/>
    <w:rsid w:val="001A3955"/>
  </w:style>
  <w:style w:type="numbering" w:customStyle="1" w:styleId="1011">
    <w:name w:val="Нет списка1011"/>
    <w:next w:val="a2"/>
    <w:uiPriority w:val="99"/>
    <w:semiHidden/>
    <w:unhideWhenUsed/>
    <w:rsid w:val="001A3955"/>
  </w:style>
  <w:style w:type="numbering" w:customStyle="1" w:styleId="1811">
    <w:name w:val="Нет списка1811"/>
    <w:next w:val="a2"/>
    <w:uiPriority w:val="99"/>
    <w:semiHidden/>
    <w:unhideWhenUsed/>
    <w:rsid w:val="001A3955"/>
  </w:style>
  <w:style w:type="numbering" w:customStyle="1" w:styleId="11411">
    <w:name w:val="Нет списка11411"/>
    <w:next w:val="a2"/>
    <w:uiPriority w:val="99"/>
    <w:semiHidden/>
    <w:unhideWhenUsed/>
    <w:rsid w:val="001A3955"/>
  </w:style>
  <w:style w:type="numbering" w:customStyle="1" w:styleId="2311">
    <w:name w:val="Нет списка2311"/>
    <w:next w:val="a2"/>
    <w:semiHidden/>
    <w:rsid w:val="001A3955"/>
  </w:style>
  <w:style w:type="numbering" w:customStyle="1" w:styleId="3311">
    <w:name w:val="Нет списка3311"/>
    <w:next w:val="a2"/>
    <w:uiPriority w:val="99"/>
    <w:semiHidden/>
    <w:unhideWhenUsed/>
    <w:rsid w:val="001A3955"/>
  </w:style>
  <w:style w:type="numbering" w:customStyle="1" w:styleId="111311">
    <w:name w:val="Нет списка111311"/>
    <w:next w:val="a2"/>
    <w:uiPriority w:val="99"/>
    <w:semiHidden/>
    <w:unhideWhenUsed/>
    <w:rsid w:val="001A3955"/>
  </w:style>
  <w:style w:type="numbering" w:customStyle="1" w:styleId="4311">
    <w:name w:val="Нет списка4311"/>
    <w:next w:val="a2"/>
    <w:uiPriority w:val="99"/>
    <w:semiHidden/>
    <w:unhideWhenUsed/>
    <w:rsid w:val="001A3955"/>
  </w:style>
  <w:style w:type="numbering" w:customStyle="1" w:styleId="12311">
    <w:name w:val="Нет списка12311"/>
    <w:next w:val="a2"/>
    <w:uiPriority w:val="99"/>
    <w:semiHidden/>
    <w:unhideWhenUsed/>
    <w:rsid w:val="001A3955"/>
  </w:style>
  <w:style w:type="numbering" w:customStyle="1" w:styleId="5311">
    <w:name w:val="Нет списка5311"/>
    <w:next w:val="a2"/>
    <w:uiPriority w:val="99"/>
    <w:semiHidden/>
    <w:unhideWhenUsed/>
    <w:rsid w:val="001A3955"/>
  </w:style>
  <w:style w:type="numbering" w:customStyle="1" w:styleId="13311">
    <w:name w:val="Нет списка13311"/>
    <w:next w:val="a2"/>
    <w:uiPriority w:val="99"/>
    <w:semiHidden/>
    <w:unhideWhenUsed/>
    <w:rsid w:val="001A3955"/>
  </w:style>
  <w:style w:type="numbering" w:customStyle="1" w:styleId="6311">
    <w:name w:val="Нет списка6311"/>
    <w:next w:val="a2"/>
    <w:uiPriority w:val="99"/>
    <w:semiHidden/>
    <w:unhideWhenUsed/>
    <w:rsid w:val="001A3955"/>
  </w:style>
  <w:style w:type="numbering" w:customStyle="1" w:styleId="14311">
    <w:name w:val="Нет списка14311"/>
    <w:next w:val="a2"/>
    <w:uiPriority w:val="99"/>
    <w:semiHidden/>
    <w:unhideWhenUsed/>
    <w:rsid w:val="001A3955"/>
  </w:style>
  <w:style w:type="numbering" w:customStyle="1" w:styleId="111111111">
    <w:name w:val="Нет списка111111111"/>
    <w:next w:val="a2"/>
    <w:uiPriority w:val="99"/>
    <w:semiHidden/>
    <w:unhideWhenUsed/>
    <w:rsid w:val="001A3955"/>
  </w:style>
  <w:style w:type="numbering" w:customStyle="1" w:styleId="21311">
    <w:name w:val="Нет списка21311"/>
    <w:next w:val="a2"/>
    <w:semiHidden/>
    <w:rsid w:val="001A3955"/>
  </w:style>
  <w:style w:type="numbering" w:customStyle="1" w:styleId="31311">
    <w:name w:val="Нет списка31311"/>
    <w:next w:val="a2"/>
    <w:uiPriority w:val="99"/>
    <w:semiHidden/>
    <w:unhideWhenUsed/>
    <w:rsid w:val="001A3955"/>
  </w:style>
  <w:style w:type="numbering" w:customStyle="1" w:styleId="1111111111">
    <w:name w:val="Нет списка1111111111"/>
    <w:next w:val="a2"/>
    <w:uiPriority w:val="99"/>
    <w:semiHidden/>
    <w:unhideWhenUsed/>
    <w:rsid w:val="001A3955"/>
  </w:style>
  <w:style w:type="numbering" w:customStyle="1" w:styleId="41311">
    <w:name w:val="Нет списка41311"/>
    <w:next w:val="a2"/>
    <w:uiPriority w:val="99"/>
    <w:semiHidden/>
    <w:unhideWhenUsed/>
    <w:rsid w:val="001A3955"/>
  </w:style>
  <w:style w:type="numbering" w:customStyle="1" w:styleId="121311">
    <w:name w:val="Нет списка121311"/>
    <w:next w:val="a2"/>
    <w:uiPriority w:val="99"/>
    <w:semiHidden/>
    <w:unhideWhenUsed/>
    <w:rsid w:val="001A3955"/>
  </w:style>
  <w:style w:type="numbering" w:customStyle="1" w:styleId="51311">
    <w:name w:val="Нет списка51311"/>
    <w:next w:val="a2"/>
    <w:uiPriority w:val="99"/>
    <w:semiHidden/>
    <w:unhideWhenUsed/>
    <w:rsid w:val="001A3955"/>
  </w:style>
  <w:style w:type="numbering" w:customStyle="1" w:styleId="131311">
    <w:name w:val="Нет списка131311"/>
    <w:next w:val="a2"/>
    <w:uiPriority w:val="99"/>
    <w:semiHidden/>
    <w:unhideWhenUsed/>
    <w:rsid w:val="001A3955"/>
  </w:style>
  <w:style w:type="numbering" w:customStyle="1" w:styleId="61111">
    <w:name w:val="Нет списка61111"/>
    <w:next w:val="a2"/>
    <w:uiPriority w:val="99"/>
    <w:semiHidden/>
    <w:unhideWhenUsed/>
    <w:rsid w:val="001A3955"/>
  </w:style>
  <w:style w:type="numbering" w:customStyle="1" w:styleId="141111">
    <w:name w:val="Нет списка141111"/>
    <w:next w:val="a2"/>
    <w:uiPriority w:val="99"/>
    <w:semiHidden/>
    <w:unhideWhenUsed/>
    <w:rsid w:val="001A3955"/>
  </w:style>
  <w:style w:type="numbering" w:customStyle="1" w:styleId="211111">
    <w:name w:val="Нет списка211111"/>
    <w:next w:val="a2"/>
    <w:semiHidden/>
    <w:rsid w:val="001A3955"/>
  </w:style>
  <w:style w:type="numbering" w:customStyle="1" w:styleId="311111">
    <w:name w:val="Нет списка311111"/>
    <w:next w:val="a2"/>
    <w:uiPriority w:val="99"/>
    <w:semiHidden/>
    <w:unhideWhenUsed/>
    <w:rsid w:val="001A3955"/>
  </w:style>
  <w:style w:type="numbering" w:customStyle="1" w:styleId="112211">
    <w:name w:val="Нет списка112211"/>
    <w:next w:val="a2"/>
    <w:uiPriority w:val="99"/>
    <w:semiHidden/>
    <w:unhideWhenUsed/>
    <w:rsid w:val="001A3955"/>
  </w:style>
  <w:style w:type="numbering" w:customStyle="1" w:styleId="411111">
    <w:name w:val="Нет списка411111"/>
    <w:next w:val="a2"/>
    <w:uiPriority w:val="99"/>
    <w:semiHidden/>
    <w:unhideWhenUsed/>
    <w:rsid w:val="001A3955"/>
  </w:style>
  <w:style w:type="numbering" w:customStyle="1" w:styleId="1211111">
    <w:name w:val="Нет списка1211111"/>
    <w:next w:val="a2"/>
    <w:uiPriority w:val="99"/>
    <w:semiHidden/>
    <w:unhideWhenUsed/>
    <w:rsid w:val="001A3955"/>
  </w:style>
  <w:style w:type="numbering" w:customStyle="1" w:styleId="511111">
    <w:name w:val="Нет списка511111"/>
    <w:next w:val="a2"/>
    <w:uiPriority w:val="99"/>
    <w:semiHidden/>
    <w:unhideWhenUsed/>
    <w:rsid w:val="001A3955"/>
  </w:style>
  <w:style w:type="numbering" w:customStyle="1" w:styleId="1311111">
    <w:name w:val="Нет списка1311111"/>
    <w:next w:val="a2"/>
    <w:uiPriority w:val="99"/>
    <w:semiHidden/>
    <w:unhideWhenUsed/>
    <w:rsid w:val="001A3955"/>
  </w:style>
  <w:style w:type="numbering" w:customStyle="1" w:styleId="7111">
    <w:name w:val="Нет списка7111"/>
    <w:next w:val="a2"/>
    <w:uiPriority w:val="99"/>
    <w:semiHidden/>
    <w:unhideWhenUsed/>
    <w:rsid w:val="001A3955"/>
  </w:style>
  <w:style w:type="numbering" w:customStyle="1" w:styleId="15111">
    <w:name w:val="Нет списка15111"/>
    <w:next w:val="a2"/>
    <w:uiPriority w:val="99"/>
    <w:semiHidden/>
    <w:unhideWhenUsed/>
    <w:rsid w:val="001A3955"/>
  </w:style>
  <w:style w:type="numbering" w:customStyle="1" w:styleId="113111">
    <w:name w:val="Нет списка113111"/>
    <w:next w:val="a2"/>
    <w:uiPriority w:val="99"/>
    <w:semiHidden/>
    <w:unhideWhenUsed/>
    <w:rsid w:val="001A3955"/>
  </w:style>
  <w:style w:type="numbering" w:customStyle="1" w:styleId="22111">
    <w:name w:val="Нет списка22111"/>
    <w:next w:val="a2"/>
    <w:semiHidden/>
    <w:rsid w:val="001A3955"/>
  </w:style>
  <w:style w:type="numbering" w:customStyle="1" w:styleId="32111">
    <w:name w:val="Нет списка32111"/>
    <w:next w:val="a2"/>
    <w:uiPriority w:val="99"/>
    <w:semiHidden/>
    <w:unhideWhenUsed/>
    <w:rsid w:val="001A3955"/>
  </w:style>
  <w:style w:type="numbering" w:customStyle="1" w:styleId="1112111">
    <w:name w:val="Нет списка1112111"/>
    <w:next w:val="a2"/>
    <w:uiPriority w:val="99"/>
    <w:semiHidden/>
    <w:unhideWhenUsed/>
    <w:rsid w:val="001A3955"/>
  </w:style>
  <w:style w:type="numbering" w:customStyle="1" w:styleId="42111">
    <w:name w:val="Нет списка42111"/>
    <w:next w:val="a2"/>
    <w:uiPriority w:val="99"/>
    <w:semiHidden/>
    <w:unhideWhenUsed/>
    <w:rsid w:val="001A3955"/>
  </w:style>
  <w:style w:type="numbering" w:customStyle="1" w:styleId="122111">
    <w:name w:val="Нет списка122111"/>
    <w:next w:val="a2"/>
    <w:uiPriority w:val="99"/>
    <w:semiHidden/>
    <w:unhideWhenUsed/>
    <w:rsid w:val="001A3955"/>
  </w:style>
  <w:style w:type="numbering" w:customStyle="1" w:styleId="52111">
    <w:name w:val="Нет списка52111"/>
    <w:next w:val="a2"/>
    <w:uiPriority w:val="99"/>
    <w:semiHidden/>
    <w:unhideWhenUsed/>
    <w:rsid w:val="001A3955"/>
  </w:style>
  <w:style w:type="numbering" w:customStyle="1" w:styleId="132111">
    <w:name w:val="Нет списка132111"/>
    <w:next w:val="a2"/>
    <w:uiPriority w:val="99"/>
    <w:semiHidden/>
    <w:unhideWhenUsed/>
    <w:rsid w:val="001A3955"/>
  </w:style>
  <w:style w:type="numbering" w:customStyle="1" w:styleId="62111">
    <w:name w:val="Нет списка62111"/>
    <w:next w:val="a2"/>
    <w:uiPriority w:val="99"/>
    <w:semiHidden/>
    <w:unhideWhenUsed/>
    <w:rsid w:val="001A3955"/>
  </w:style>
  <w:style w:type="numbering" w:customStyle="1" w:styleId="142111">
    <w:name w:val="Нет списка142111"/>
    <w:next w:val="a2"/>
    <w:uiPriority w:val="99"/>
    <w:semiHidden/>
    <w:unhideWhenUsed/>
    <w:rsid w:val="001A3955"/>
  </w:style>
  <w:style w:type="numbering" w:customStyle="1" w:styleId="212111">
    <w:name w:val="Нет списка212111"/>
    <w:next w:val="a2"/>
    <w:semiHidden/>
    <w:rsid w:val="001A3955"/>
  </w:style>
  <w:style w:type="numbering" w:customStyle="1" w:styleId="312111">
    <w:name w:val="Нет списка312111"/>
    <w:next w:val="a2"/>
    <w:uiPriority w:val="99"/>
    <w:semiHidden/>
    <w:unhideWhenUsed/>
    <w:rsid w:val="001A3955"/>
  </w:style>
  <w:style w:type="numbering" w:customStyle="1" w:styleId="1121111">
    <w:name w:val="Нет списка1121111"/>
    <w:next w:val="a2"/>
    <w:uiPriority w:val="99"/>
    <w:semiHidden/>
    <w:unhideWhenUsed/>
    <w:rsid w:val="001A3955"/>
  </w:style>
  <w:style w:type="numbering" w:customStyle="1" w:styleId="412111">
    <w:name w:val="Нет списка412111"/>
    <w:next w:val="a2"/>
    <w:uiPriority w:val="99"/>
    <w:semiHidden/>
    <w:unhideWhenUsed/>
    <w:rsid w:val="001A3955"/>
  </w:style>
  <w:style w:type="numbering" w:customStyle="1" w:styleId="1212111">
    <w:name w:val="Нет списка1212111"/>
    <w:next w:val="a2"/>
    <w:uiPriority w:val="99"/>
    <w:semiHidden/>
    <w:unhideWhenUsed/>
    <w:rsid w:val="001A3955"/>
  </w:style>
  <w:style w:type="numbering" w:customStyle="1" w:styleId="512111">
    <w:name w:val="Нет списка512111"/>
    <w:next w:val="a2"/>
    <w:uiPriority w:val="99"/>
    <w:semiHidden/>
    <w:unhideWhenUsed/>
    <w:rsid w:val="001A3955"/>
  </w:style>
  <w:style w:type="numbering" w:customStyle="1" w:styleId="1312111">
    <w:name w:val="Нет списка1312111"/>
    <w:next w:val="a2"/>
    <w:uiPriority w:val="99"/>
    <w:semiHidden/>
    <w:unhideWhenUsed/>
    <w:rsid w:val="001A3955"/>
  </w:style>
  <w:style w:type="numbering" w:customStyle="1" w:styleId="8111">
    <w:name w:val="Нет списка8111"/>
    <w:next w:val="a2"/>
    <w:uiPriority w:val="99"/>
    <w:semiHidden/>
    <w:unhideWhenUsed/>
    <w:rsid w:val="001A3955"/>
  </w:style>
  <w:style w:type="numbering" w:customStyle="1" w:styleId="16111">
    <w:name w:val="Нет списка16111"/>
    <w:next w:val="a2"/>
    <w:uiPriority w:val="99"/>
    <w:semiHidden/>
    <w:unhideWhenUsed/>
    <w:rsid w:val="001A3955"/>
  </w:style>
  <w:style w:type="numbering" w:customStyle="1" w:styleId="9111">
    <w:name w:val="Нет списка9111"/>
    <w:next w:val="a2"/>
    <w:uiPriority w:val="99"/>
    <w:semiHidden/>
    <w:unhideWhenUsed/>
    <w:rsid w:val="001A3955"/>
  </w:style>
  <w:style w:type="numbering" w:customStyle="1" w:styleId="17111">
    <w:name w:val="Нет списка17111"/>
    <w:next w:val="a2"/>
    <w:uiPriority w:val="99"/>
    <w:semiHidden/>
    <w:unhideWhenUsed/>
    <w:rsid w:val="001A3955"/>
  </w:style>
  <w:style w:type="paragraph" w:styleId="ae">
    <w:name w:val="No Spacing"/>
    <w:uiPriority w:val="1"/>
    <w:qFormat/>
    <w:rsid w:val="00FC262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2489</Words>
  <Characters>14192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Алексеевна</dc:creator>
  <cp:lastModifiedBy>Светлана Алексеевна</cp:lastModifiedBy>
  <cp:revision>3</cp:revision>
  <cp:lastPrinted>2024-10-21T08:00:00Z</cp:lastPrinted>
  <dcterms:created xsi:type="dcterms:W3CDTF">2024-10-21T09:28:00Z</dcterms:created>
  <dcterms:modified xsi:type="dcterms:W3CDTF">2024-10-21T09:28:00Z</dcterms:modified>
</cp:coreProperties>
</file>